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BAF72" w14:textId="77777777" w:rsidR="006C0769" w:rsidRPr="00C20E24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02765500" w14:textId="77777777" w:rsidR="004D66F1" w:rsidRPr="00C20E24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17C66B68" w14:textId="77777777" w:rsidR="004D66F1" w:rsidRPr="00C20E24" w:rsidRDefault="009572E9" w:rsidP="009572E9">
      <w:pPr>
        <w:spacing w:after="0" w:line="240" w:lineRule="auto"/>
        <w:ind w:left="5954"/>
      </w:pPr>
      <w:r w:rsidRPr="00C20E24">
        <w:rPr>
          <w:rFonts w:cs="Times New Roman"/>
          <w:sz w:val="24"/>
        </w:rPr>
        <w:t xml:space="preserve">            </w:t>
      </w:r>
      <w:r w:rsidR="004D66F1" w:rsidRPr="00C20E24">
        <w:rPr>
          <w:rFonts w:cs="Times New Roman"/>
          <w:sz w:val="24"/>
        </w:rPr>
        <w:t>Приложение</w:t>
      </w:r>
    </w:p>
    <w:p w14:paraId="32132230" w14:textId="77777777" w:rsidR="004D66F1" w:rsidRPr="00C20E24" w:rsidRDefault="004D66F1" w:rsidP="009572E9">
      <w:pPr>
        <w:spacing w:after="5" w:line="266" w:lineRule="auto"/>
        <w:ind w:left="5954" w:right="-20"/>
        <w:jc w:val="right"/>
      </w:pPr>
      <w:r w:rsidRPr="00C20E24">
        <w:rPr>
          <w:rFonts w:cs="Times New Roman"/>
          <w:sz w:val="24"/>
        </w:rPr>
        <w:t xml:space="preserve">к рабочей программе дисциплины </w:t>
      </w:r>
    </w:p>
    <w:p w14:paraId="23136820" w14:textId="77777777" w:rsidR="004D66F1" w:rsidRPr="00C20E24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3A8E618D" w14:textId="77777777" w:rsidR="004D66F1" w:rsidRPr="00C20E24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03413478" w14:textId="62E29EC2" w:rsidR="004D66F1" w:rsidRPr="00C20E24" w:rsidRDefault="004657EC" w:rsidP="004D66F1">
      <w:pPr>
        <w:spacing w:after="268"/>
        <w:ind w:right="-20"/>
        <w:rPr>
          <w:rFonts w:cs="Times New Roman"/>
          <w:sz w:val="24"/>
        </w:rPr>
      </w:pPr>
      <w:r>
        <w:rPr>
          <w:rFonts w:cs="Times New Roman"/>
          <w:sz w:val="24"/>
        </w:rPr>
        <w:t xml:space="preserve"> </w:t>
      </w:r>
    </w:p>
    <w:p w14:paraId="778695B0" w14:textId="77777777" w:rsidR="004D66F1" w:rsidRPr="00C20E24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012986B1" w14:textId="77777777" w:rsidR="004D66F1" w:rsidRPr="00C20E24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3120E12F" w14:textId="77777777" w:rsidR="004D66F1" w:rsidRPr="00C20E24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556B9A58" w14:textId="77777777" w:rsidR="004D66F1" w:rsidRPr="00C20E24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1C0D183F" w14:textId="77777777" w:rsidR="004D66F1" w:rsidRPr="00C20E24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C20E24">
        <w:rPr>
          <w:b/>
          <w:bCs/>
          <w:color w:val="auto"/>
          <w:sz w:val="28"/>
          <w:szCs w:val="28"/>
        </w:rPr>
        <w:t>СИСТЕМА НАЧИСЛЕНИЯ РЕЙТИНГОВЫХ БАЛЛОВ</w:t>
      </w:r>
    </w:p>
    <w:p w14:paraId="3D67E4D4" w14:textId="77777777" w:rsidR="004D66F1" w:rsidRPr="00C20E24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55C27ED8" w14:textId="77777777" w:rsidR="004D66F1" w:rsidRPr="00C20E24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C20E24">
        <w:rPr>
          <w:rFonts w:cs="Times New Roman"/>
          <w:b/>
          <w:szCs w:val="28"/>
        </w:rPr>
        <w:t xml:space="preserve">ПО ДИСЦИПЛИНЕ (МОДУЛЮ) </w:t>
      </w:r>
    </w:p>
    <w:p w14:paraId="2188F88A" w14:textId="77777777" w:rsidR="004D66F1" w:rsidRPr="00C20E24" w:rsidRDefault="004D66F1" w:rsidP="004D66F1">
      <w:pPr>
        <w:jc w:val="center"/>
        <w:rPr>
          <w:rFonts w:cs="Times New Roman"/>
          <w:b/>
          <w:szCs w:val="28"/>
        </w:rPr>
      </w:pPr>
    </w:p>
    <w:p w14:paraId="1EB39855" w14:textId="66833304" w:rsidR="004D66F1" w:rsidRPr="00C20E24" w:rsidRDefault="00453DE2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Менеджмент</w:t>
      </w:r>
    </w:p>
    <w:p w14:paraId="6AE7B251" w14:textId="77777777" w:rsidR="004D66F1" w:rsidRPr="00C20E24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C20E24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55B0CB87" w14:textId="77777777" w:rsidR="003B292A" w:rsidRPr="00C20E24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14:paraId="7A7CEEDA" w14:textId="77777777" w:rsidR="004D66F1" w:rsidRPr="00C20E24" w:rsidRDefault="004D66F1" w:rsidP="004D66F1">
      <w:pPr>
        <w:jc w:val="center"/>
        <w:rPr>
          <w:rFonts w:cs="Times New Roman"/>
          <w:szCs w:val="24"/>
        </w:rPr>
      </w:pPr>
      <w:r w:rsidRPr="00C20E24">
        <w:rPr>
          <w:rFonts w:cs="Times New Roman"/>
          <w:szCs w:val="24"/>
        </w:rPr>
        <w:t>Образовательная программа</w:t>
      </w:r>
    </w:p>
    <w:p w14:paraId="1AB19E8D" w14:textId="77777777" w:rsidR="00453DE2" w:rsidRDefault="00453DE2" w:rsidP="004D66F1">
      <w:pPr>
        <w:jc w:val="center"/>
        <w:rPr>
          <w:rFonts w:cs="Times New Roman"/>
          <w:b/>
          <w:szCs w:val="24"/>
          <w:u w:val="single"/>
        </w:rPr>
      </w:pPr>
      <w:r w:rsidRPr="00453DE2">
        <w:rPr>
          <w:rFonts w:cs="Times New Roman"/>
          <w:b/>
          <w:szCs w:val="24"/>
          <w:u w:val="single"/>
        </w:rPr>
        <w:t xml:space="preserve">Магистральный транспорт </w:t>
      </w:r>
    </w:p>
    <w:p w14:paraId="3CE7AC1C" w14:textId="284FDBD7" w:rsidR="004D66F1" w:rsidRPr="00C20E24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C20E24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C20E24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1EC277C1" w14:textId="77777777" w:rsidR="004D66F1" w:rsidRPr="00C20E24" w:rsidRDefault="004D66F1" w:rsidP="004D66F1">
      <w:pPr>
        <w:jc w:val="center"/>
        <w:rPr>
          <w:rFonts w:cs="Times New Roman"/>
          <w:szCs w:val="24"/>
        </w:rPr>
      </w:pPr>
      <w:r w:rsidRPr="00C20E24">
        <w:rPr>
          <w:rFonts w:cs="Times New Roman"/>
          <w:szCs w:val="24"/>
        </w:rPr>
        <w:t>Направление подготовки / специальность</w:t>
      </w:r>
    </w:p>
    <w:p w14:paraId="2578E8D4" w14:textId="31AE7707" w:rsidR="003B292A" w:rsidRPr="00C20E24" w:rsidRDefault="00453DE2" w:rsidP="004D66F1">
      <w:pPr>
        <w:jc w:val="center"/>
        <w:rPr>
          <w:rFonts w:cs="Times New Roman"/>
          <w:b/>
          <w:iCs/>
          <w:szCs w:val="28"/>
          <w:u w:val="single"/>
        </w:rPr>
      </w:pPr>
      <w:r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14:paraId="2A88CBF5" w14:textId="77777777" w:rsidR="004D66F1" w:rsidRPr="00C20E24" w:rsidRDefault="003B292A" w:rsidP="004D66F1">
      <w:pPr>
        <w:jc w:val="center"/>
        <w:rPr>
          <w:rFonts w:cs="Times New Roman"/>
          <w:szCs w:val="24"/>
        </w:rPr>
      </w:pPr>
      <w:r w:rsidRPr="00C20E24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C20E24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5D053FA8" w14:textId="77777777" w:rsidR="004D66F1" w:rsidRPr="00C20E24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67FF14" w14:textId="77777777" w:rsidR="004D66F1" w:rsidRPr="00C20E24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09B15D17" w14:textId="77777777" w:rsidR="004D66F1" w:rsidRPr="00C20E24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744CDF05" w14:textId="77777777" w:rsidR="004D66F1" w:rsidRPr="00C20E24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4414AE57" w14:textId="77777777" w:rsidR="004D66F1" w:rsidRPr="00C20E24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68710C41" w14:textId="77777777" w:rsidR="004D66F1" w:rsidRPr="00C20E24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53F012D9" w14:textId="77777777" w:rsidR="004D66F1" w:rsidRPr="00C20E24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3C0FE4A0" w14:textId="77777777" w:rsidR="004D66F1" w:rsidRPr="00C20E24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48C2A724" w14:textId="77777777" w:rsidR="004D66F1" w:rsidRPr="00C20E24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6E92E1D3" w14:textId="77777777" w:rsidR="004D66F1" w:rsidRPr="00C20E24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13EE3C03" w14:textId="77777777" w:rsidR="004D66F1" w:rsidRPr="00C20E24" w:rsidRDefault="004D66F1" w:rsidP="004D66F1">
      <w:pPr>
        <w:pStyle w:val="Default"/>
        <w:ind w:firstLine="708"/>
        <w:jc w:val="both"/>
        <w:rPr>
          <w:bCs/>
          <w:color w:val="auto"/>
          <w:sz w:val="28"/>
          <w:szCs w:val="28"/>
        </w:rPr>
      </w:pPr>
    </w:p>
    <w:p w14:paraId="35810958" w14:textId="77777777" w:rsidR="002558E9" w:rsidRPr="00C20E24" w:rsidRDefault="002558E9" w:rsidP="004D66F1">
      <w:pPr>
        <w:pStyle w:val="Default"/>
        <w:ind w:firstLine="708"/>
        <w:jc w:val="both"/>
        <w:rPr>
          <w:bCs/>
          <w:color w:val="auto"/>
          <w:sz w:val="28"/>
          <w:szCs w:val="28"/>
        </w:rPr>
      </w:pPr>
    </w:p>
    <w:p w14:paraId="56CC063A" w14:textId="77777777" w:rsidR="00F71842" w:rsidRPr="00C20E24" w:rsidRDefault="00F71842">
      <w:pPr>
        <w:spacing w:after="200" w:line="276" w:lineRule="auto"/>
        <w:rPr>
          <w:rFonts w:cs="Times New Roman"/>
          <w:bCs/>
          <w:szCs w:val="28"/>
        </w:rPr>
      </w:pPr>
      <w:r w:rsidRPr="00C20E24">
        <w:rPr>
          <w:bCs/>
          <w:szCs w:val="28"/>
        </w:rPr>
        <w:br w:type="page"/>
      </w:r>
    </w:p>
    <w:p w14:paraId="32504F09" w14:textId="41FBBEA6" w:rsidR="004D66F1" w:rsidRPr="00C20E24" w:rsidRDefault="004D66F1" w:rsidP="004D66F1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C20E24">
        <w:rPr>
          <w:bCs/>
          <w:color w:val="auto"/>
          <w:sz w:val="28"/>
          <w:szCs w:val="28"/>
        </w:rPr>
        <w:lastRenderedPageBreak/>
        <w:t>Балльно-рейтинговая система оценивания индивидуальных результатов обучающихся предполагает о</w:t>
      </w:r>
      <w:r w:rsidRPr="00C20E24">
        <w:rPr>
          <w:color w:val="auto"/>
          <w:sz w:val="28"/>
          <w:szCs w:val="28"/>
        </w:rPr>
        <w:t>ценку уровня сформированности компетенций обучающихся и осуществляется в рейтинговых баллах по всем видам учебных занятий, предусмотренным рабочей программой дисциплины.</w:t>
      </w:r>
    </w:p>
    <w:p w14:paraId="4DF4CC7C" w14:textId="77777777" w:rsidR="004D66F1" w:rsidRPr="00C20E24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C20E24">
        <w:t>Рейтинговые баллы</w:t>
      </w:r>
      <w:r w:rsidRPr="00C20E24">
        <w:rPr>
          <w:szCs w:val="28"/>
        </w:rPr>
        <w:t xml:space="preserve"> начисляются обучающимся в рамках прохождения к</w:t>
      </w:r>
      <w:r w:rsidRPr="00C20E24">
        <w:t>онтрольно-оценочных мероприятий текущего контроля (КОМТК) и к</w:t>
      </w:r>
      <w:r w:rsidRPr="00C20E24">
        <w:rPr>
          <w:szCs w:val="28"/>
        </w:rPr>
        <w:t xml:space="preserve">онтрольно-оценочных мероприятий промежуточной аттестации (КОМПА).  </w:t>
      </w:r>
    </w:p>
    <w:p w14:paraId="7592123A" w14:textId="77777777" w:rsidR="00F71842" w:rsidRPr="00C20E24" w:rsidRDefault="00F71842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43557E13" w14:textId="67063E54" w:rsidR="004D66F1" w:rsidRPr="00C20E24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C20E24">
        <w:rPr>
          <w:b/>
          <w:szCs w:val="28"/>
        </w:rPr>
        <w:t>1. Формы промежуточной аттестации по дисциплине</w:t>
      </w:r>
    </w:p>
    <w:p w14:paraId="41D26E40" w14:textId="50F4489A" w:rsidR="004D66F1" w:rsidRPr="00C20E24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C20E24"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C20E24" w:rsidRPr="00C20E24" w14:paraId="2C7C2AED" w14:textId="77777777" w:rsidTr="00C20E24">
        <w:tc>
          <w:tcPr>
            <w:tcW w:w="6959" w:type="dxa"/>
            <w:vAlign w:val="center"/>
          </w:tcPr>
          <w:p w14:paraId="40DC74CD" w14:textId="77777777" w:rsidR="004D66F1" w:rsidRPr="00C20E24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C20E24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6" w:type="dxa"/>
            <w:vAlign w:val="center"/>
          </w:tcPr>
          <w:p w14:paraId="6479B75C" w14:textId="77777777" w:rsidR="004D66F1" w:rsidRPr="00C20E24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C20E24">
              <w:rPr>
                <w:szCs w:val="28"/>
              </w:rPr>
              <w:t>Номер курса/семестра</w:t>
            </w:r>
          </w:p>
        </w:tc>
      </w:tr>
      <w:tr w:rsidR="00C20E24" w:rsidRPr="00C20E24" w14:paraId="6ED81D2C" w14:textId="77777777" w:rsidTr="00C20E24">
        <w:tc>
          <w:tcPr>
            <w:tcW w:w="6959" w:type="dxa"/>
          </w:tcPr>
          <w:p w14:paraId="32878C28" w14:textId="77777777" w:rsidR="004D66F1" w:rsidRPr="00C20E24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20E24">
              <w:rPr>
                <w:sz w:val="20"/>
                <w:szCs w:val="20"/>
              </w:rPr>
              <w:t>1</w:t>
            </w:r>
          </w:p>
        </w:tc>
        <w:tc>
          <w:tcPr>
            <w:tcW w:w="3236" w:type="dxa"/>
          </w:tcPr>
          <w:p w14:paraId="1518AE01" w14:textId="77777777" w:rsidR="004D66F1" w:rsidRPr="00C20E24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20E24">
              <w:rPr>
                <w:sz w:val="20"/>
                <w:szCs w:val="20"/>
              </w:rPr>
              <w:t>2</w:t>
            </w:r>
          </w:p>
        </w:tc>
      </w:tr>
      <w:tr w:rsidR="00C20E24" w:rsidRPr="00C20E24" w14:paraId="3A0A46F8" w14:textId="77777777" w:rsidTr="00C20E24">
        <w:tc>
          <w:tcPr>
            <w:tcW w:w="6959" w:type="dxa"/>
          </w:tcPr>
          <w:p w14:paraId="73E425C1" w14:textId="7A155A12" w:rsidR="004D66F1" w:rsidRPr="00C20E24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 w:rsidRPr="00C20E24">
              <w:rPr>
                <w:szCs w:val="28"/>
              </w:rPr>
              <w:t xml:space="preserve">Зачет </w:t>
            </w:r>
            <w:r w:rsidR="00453DE2">
              <w:rPr>
                <w:szCs w:val="28"/>
              </w:rPr>
              <w:t>с оценкой</w:t>
            </w:r>
          </w:p>
        </w:tc>
        <w:tc>
          <w:tcPr>
            <w:tcW w:w="3236" w:type="dxa"/>
          </w:tcPr>
          <w:p w14:paraId="12895839" w14:textId="318CA288" w:rsidR="004D66F1" w:rsidRPr="00C20E24" w:rsidRDefault="00C20E24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B292A" w:rsidRPr="00C20E24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4</w:t>
            </w:r>
            <w:r w:rsidR="003B292A" w:rsidRPr="00C20E24">
              <w:rPr>
                <w:szCs w:val="28"/>
              </w:rPr>
              <w:t xml:space="preserve"> семестр</w:t>
            </w:r>
          </w:p>
        </w:tc>
      </w:tr>
    </w:tbl>
    <w:p w14:paraId="3093E6BA" w14:textId="77777777" w:rsidR="004D66F1" w:rsidRPr="00C20E24" w:rsidRDefault="004D66F1" w:rsidP="003B292A">
      <w:pPr>
        <w:spacing w:after="0" w:line="240" w:lineRule="auto"/>
        <w:rPr>
          <w:rFonts w:eastAsia="Calibri"/>
          <w:b/>
          <w:bCs/>
        </w:rPr>
      </w:pPr>
    </w:p>
    <w:p w14:paraId="35072D8F" w14:textId="4F4639AB" w:rsidR="004D66F1" w:rsidRPr="00C20E24" w:rsidRDefault="00F476C7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C20E24">
        <w:rPr>
          <w:rFonts w:eastAsia="Calibri"/>
          <w:b/>
          <w:bCs/>
        </w:rPr>
        <w:t>2</w:t>
      </w:r>
      <w:r w:rsidR="004D66F1" w:rsidRPr="00C20E24">
        <w:rPr>
          <w:rFonts w:eastAsia="Calibri"/>
          <w:b/>
          <w:bCs/>
        </w:rPr>
        <w:t xml:space="preserve">. Распределение максимальных рейтинговых баллов по результатам контрольно-оценочных мероприятий по дисциплине в </w:t>
      </w:r>
      <w:r w:rsidR="00C04B31">
        <w:rPr>
          <w:rFonts w:eastAsia="Calibri"/>
          <w:b/>
          <w:bCs/>
        </w:rPr>
        <w:t>4</w:t>
      </w:r>
      <w:r w:rsidR="008B2161" w:rsidRPr="00C20E24">
        <w:rPr>
          <w:rFonts w:eastAsia="Calibri"/>
          <w:b/>
          <w:bCs/>
        </w:rPr>
        <w:t xml:space="preserve"> </w:t>
      </w:r>
      <w:r w:rsidR="004D66F1" w:rsidRPr="00C20E24">
        <w:rPr>
          <w:rFonts w:eastAsia="Calibri"/>
          <w:b/>
          <w:bCs/>
        </w:rPr>
        <w:t xml:space="preserve">семестре  </w:t>
      </w:r>
    </w:p>
    <w:p w14:paraId="6F6BA56E" w14:textId="6BE93258" w:rsidR="004D66F1" w:rsidRPr="00C20E24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C20E24">
        <w:rPr>
          <w:rFonts w:eastAsia="Calibri"/>
          <w:bCs/>
        </w:rPr>
        <w:t>Таблица 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C20E24" w:rsidRPr="00C20E24" w14:paraId="2A245C37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0FB66F0A" w14:textId="77777777" w:rsidR="004D66F1" w:rsidRPr="00C20E24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64CE92B2" w14:textId="77777777" w:rsidR="004D66F1" w:rsidRPr="00C20E24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63DE9C1D" w14:textId="77777777" w:rsidR="004D66F1" w:rsidRPr="00C20E24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6E18027D" w14:textId="77777777" w:rsidR="004D66F1" w:rsidRPr="00C20E24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20E24" w:rsidRPr="00C20E24" w14:paraId="268D4CC9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4FF2658C" w14:textId="77777777" w:rsidR="004D66F1" w:rsidRPr="00C20E24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0E24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212E9536" w14:textId="77777777" w:rsidR="004D66F1" w:rsidRPr="00C20E24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0E24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131EFAEF" w14:textId="77777777" w:rsidR="004D66F1" w:rsidRPr="00C20E24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0E24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20E24" w:rsidRPr="00C20E24" w14:paraId="55C5E6B3" w14:textId="77777777" w:rsidTr="003B292A">
        <w:trPr>
          <w:trHeight w:hRule="exact" w:val="382"/>
          <w:jc w:val="center"/>
        </w:trPr>
        <w:tc>
          <w:tcPr>
            <w:tcW w:w="0" w:type="auto"/>
          </w:tcPr>
          <w:p w14:paraId="15C78A12" w14:textId="77777777" w:rsidR="004D66F1" w:rsidRPr="00C20E24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2308A038" w14:textId="77777777" w:rsidR="004D66F1" w:rsidRPr="00C20E24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 w:rsidRPr="00C20E24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 w:rsidRPr="00C20E24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14:paraId="1CF7495B" w14:textId="384A87C4" w:rsidR="004D66F1" w:rsidRPr="00C20E24" w:rsidRDefault="00C20E2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C20E24" w:rsidRPr="00C20E24" w14:paraId="2B6E028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430352D" w14:textId="77777777" w:rsidR="004D66F1" w:rsidRPr="00C20E24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6874B226" w14:textId="77777777" w:rsidR="004D66F1" w:rsidRPr="00C20E24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3B292A" w:rsidRPr="00C20E24"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C20E24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FE33B7D" w14:textId="18C4E776" w:rsidR="004D66F1" w:rsidRPr="00C20E24" w:rsidRDefault="00C20E2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20E24" w:rsidRPr="00C20E24" w14:paraId="68682D7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663BFE6" w14:textId="77777777" w:rsidR="00C20E24" w:rsidRPr="00C20E24" w:rsidRDefault="00C20E24" w:rsidP="00C20E2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2BC59FA4" w14:textId="77777777" w:rsidR="00C20E24" w:rsidRPr="00C20E24" w:rsidRDefault="00C20E24" w:rsidP="00C20E2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C20E24">
              <w:rPr>
                <w:rFonts w:eastAsia="Calibri" w:cs="Times New Roman"/>
                <w:bCs/>
                <w:sz w:val="24"/>
                <w:szCs w:val="24"/>
              </w:rPr>
              <w:t>(Лекция 2)</w:t>
            </w:r>
          </w:p>
        </w:tc>
        <w:tc>
          <w:tcPr>
            <w:tcW w:w="3844" w:type="dxa"/>
          </w:tcPr>
          <w:p w14:paraId="578A1C2F" w14:textId="3092C63C" w:rsidR="00C20E24" w:rsidRPr="00C20E24" w:rsidRDefault="00C20E24" w:rsidP="00C20E2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4210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20E24" w:rsidRPr="00C20E24" w14:paraId="1BBE8B2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FA4E167" w14:textId="77777777" w:rsidR="00C20E24" w:rsidRPr="00C20E24" w:rsidRDefault="00C20E24" w:rsidP="00C20E2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73682EF1" w14:textId="77777777" w:rsidR="00C20E24" w:rsidRPr="00C20E24" w:rsidRDefault="00C20E24" w:rsidP="00C20E2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КОМТК 1.3 </w:t>
            </w:r>
            <w:r w:rsidRPr="00C20E24">
              <w:rPr>
                <w:rFonts w:eastAsia="Calibri" w:cs="Times New Roman"/>
                <w:bCs/>
                <w:sz w:val="24"/>
                <w:szCs w:val="24"/>
              </w:rPr>
              <w:t>(Лекция 3)</w:t>
            </w:r>
          </w:p>
        </w:tc>
        <w:tc>
          <w:tcPr>
            <w:tcW w:w="3844" w:type="dxa"/>
          </w:tcPr>
          <w:p w14:paraId="7EDDBD92" w14:textId="688C79D8" w:rsidR="00C20E24" w:rsidRPr="00C20E24" w:rsidRDefault="00C20E24" w:rsidP="00C20E2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4210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20E24" w:rsidRPr="00C20E24" w14:paraId="7A1E45A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7ECBCB7" w14:textId="77777777" w:rsidR="00C20E24" w:rsidRPr="00C20E24" w:rsidRDefault="00C20E24" w:rsidP="00C20E2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5010B41D" w14:textId="77777777" w:rsidR="00C20E24" w:rsidRPr="00C20E24" w:rsidRDefault="00C20E24" w:rsidP="00C20E2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КОМТК 1.4 </w:t>
            </w:r>
            <w:r w:rsidRPr="00C20E24">
              <w:rPr>
                <w:rFonts w:eastAsia="Calibri" w:cs="Times New Roman"/>
                <w:bCs/>
                <w:sz w:val="24"/>
                <w:szCs w:val="24"/>
              </w:rPr>
              <w:t>(Лекция 4)</w:t>
            </w:r>
          </w:p>
        </w:tc>
        <w:tc>
          <w:tcPr>
            <w:tcW w:w="3844" w:type="dxa"/>
          </w:tcPr>
          <w:p w14:paraId="2BDA8B49" w14:textId="44F4502C" w:rsidR="00C20E24" w:rsidRPr="00C20E24" w:rsidRDefault="00C20E24" w:rsidP="00C20E2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4210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20E24" w:rsidRPr="00C20E24" w14:paraId="2592479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664466D" w14:textId="77777777" w:rsidR="00C20E24" w:rsidRPr="00C20E24" w:rsidRDefault="00C20E24" w:rsidP="00C20E2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7FEECD89" w14:textId="77777777" w:rsidR="00C20E24" w:rsidRPr="00C20E24" w:rsidRDefault="00C20E24" w:rsidP="00C20E2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КОМТК 1.5 </w:t>
            </w:r>
            <w:r w:rsidRPr="00C20E24">
              <w:rPr>
                <w:rFonts w:eastAsia="Calibri" w:cs="Times New Roman"/>
                <w:bCs/>
                <w:sz w:val="24"/>
                <w:szCs w:val="24"/>
              </w:rPr>
              <w:t>(Лекция 5)</w:t>
            </w:r>
          </w:p>
        </w:tc>
        <w:tc>
          <w:tcPr>
            <w:tcW w:w="3844" w:type="dxa"/>
          </w:tcPr>
          <w:p w14:paraId="07501069" w14:textId="053060FC" w:rsidR="00C20E24" w:rsidRPr="00C20E24" w:rsidRDefault="00C20E24" w:rsidP="00C20E2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4210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20E24" w:rsidRPr="00C20E24" w14:paraId="0E4F457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7D03AB9" w14:textId="77777777" w:rsidR="00C20E24" w:rsidRPr="00C20E24" w:rsidRDefault="00C20E24" w:rsidP="00C20E2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0A69BC21" w14:textId="77777777" w:rsidR="00C20E24" w:rsidRPr="00C20E24" w:rsidRDefault="00C20E24" w:rsidP="00C20E2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C20E24">
              <w:rPr>
                <w:rFonts w:eastAsia="Calibri" w:cs="Times New Roman"/>
                <w:bCs/>
                <w:sz w:val="24"/>
                <w:szCs w:val="24"/>
              </w:rPr>
              <w:t>(Лекция 6)</w:t>
            </w:r>
          </w:p>
        </w:tc>
        <w:tc>
          <w:tcPr>
            <w:tcW w:w="3844" w:type="dxa"/>
          </w:tcPr>
          <w:p w14:paraId="1562E747" w14:textId="65BFBDA4" w:rsidR="00C20E24" w:rsidRPr="00C20E24" w:rsidRDefault="00C20E24" w:rsidP="00C20E2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4210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20E24" w:rsidRPr="00C20E24" w14:paraId="32D758E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229BD2E" w14:textId="77777777" w:rsidR="00C20E24" w:rsidRPr="00C20E24" w:rsidRDefault="00C20E24" w:rsidP="00C20E2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664B4F59" w14:textId="77777777" w:rsidR="00C20E24" w:rsidRPr="00C20E24" w:rsidRDefault="00C20E24" w:rsidP="00C20E2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C20E24">
              <w:rPr>
                <w:rFonts w:eastAsia="Calibri" w:cs="Times New Roman"/>
                <w:bCs/>
                <w:sz w:val="24"/>
                <w:szCs w:val="24"/>
              </w:rPr>
              <w:t>(Лекция 7)</w:t>
            </w:r>
          </w:p>
        </w:tc>
        <w:tc>
          <w:tcPr>
            <w:tcW w:w="3844" w:type="dxa"/>
          </w:tcPr>
          <w:p w14:paraId="722FE7AA" w14:textId="7D19FFF8" w:rsidR="00C20E24" w:rsidRPr="00C20E24" w:rsidRDefault="00C20E24" w:rsidP="00C20E2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4210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20E24" w:rsidRPr="00C20E24" w14:paraId="50FDE38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A7A3804" w14:textId="77777777" w:rsidR="00C20E24" w:rsidRPr="00C20E24" w:rsidRDefault="00C20E24" w:rsidP="00C20E2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0DC3975F" w14:textId="77777777" w:rsidR="00C20E24" w:rsidRPr="00C20E24" w:rsidRDefault="00C20E24" w:rsidP="00C20E2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C20E24">
              <w:rPr>
                <w:rFonts w:eastAsia="Calibri" w:cs="Times New Roman"/>
                <w:bCs/>
                <w:sz w:val="24"/>
                <w:szCs w:val="24"/>
              </w:rPr>
              <w:t>(Лекция 8)</w:t>
            </w:r>
          </w:p>
        </w:tc>
        <w:tc>
          <w:tcPr>
            <w:tcW w:w="3844" w:type="dxa"/>
          </w:tcPr>
          <w:p w14:paraId="2392C78B" w14:textId="17CCCA4B" w:rsidR="00C20E24" w:rsidRPr="00C20E24" w:rsidRDefault="00C20E24" w:rsidP="00C20E2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42102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C20E24" w:rsidRPr="00C20E24" w14:paraId="4BE9A78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70EAF8C" w14:textId="77777777" w:rsidR="0058641B" w:rsidRPr="00C20E24" w:rsidRDefault="0058641B" w:rsidP="005864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49717137" w14:textId="77777777" w:rsidR="0058641B" w:rsidRPr="00C20E24" w:rsidRDefault="0058641B" w:rsidP="005864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Учебные занятия вида 2  (Практические занятия)</w:t>
            </w:r>
          </w:p>
        </w:tc>
        <w:tc>
          <w:tcPr>
            <w:tcW w:w="3844" w:type="dxa"/>
          </w:tcPr>
          <w:p w14:paraId="20111F47" w14:textId="4DAE5BFB" w:rsidR="0058641B" w:rsidRPr="00C20E24" w:rsidRDefault="00C20E24" w:rsidP="005864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24</w:t>
            </w:r>
          </w:p>
        </w:tc>
      </w:tr>
      <w:tr w:rsidR="00C20E24" w:rsidRPr="00C20E24" w14:paraId="0F71EC5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DCCE3D9" w14:textId="77777777" w:rsidR="00C20E24" w:rsidRPr="00C20E24" w:rsidRDefault="00C20E24" w:rsidP="00C20E2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184DD4B3" w14:textId="0321FF08" w:rsidR="00C20E24" w:rsidRPr="00C20E24" w:rsidRDefault="00C20E24" w:rsidP="00C20E2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КОМТК  2.1  </w:t>
            </w:r>
            <w:r w:rsidRPr="00C20E24">
              <w:rPr>
                <w:rFonts w:eastAsia="Calibri" w:cs="Times New Roman"/>
                <w:bCs/>
                <w:sz w:val="24"/>
                <w:szCs w:val="24"/>
              </w:rPr>
              <w:t>(Практическое занятие 1)</w:t>
            </w:r>
          </w:p>
        </w:tc>
        <w:tc>
          <w:tcPr>
            <w:tcW w:w="3844" w:type="dxa"/>
          </w:tcPr>
          <w:p w14:paraId="7CE59AD6" w14:textId="544C9923" w:rsidR="00C20E24" w:rsidRPr="00C20E24" w:rsidRDefault="00453DE2" w:rsidP="00C20E2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53DE2" w:rsidRPr="00C20E24" w14:paraId="1B56E40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084B553" w14:textId="77777777" w:rsidR="00453DE2" w:rsidRPr="00C20E24" w:rsidRDefault="00453DE2" w:rsidP="00453DE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1E2D0453" w14:textId="77777777" w:rsidR="00453DE2" w:rsidRPr="00C20E24" w:rsidRDefault="00453DE2" w:rsidP="00453DE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 w:rsidRPr="00C20E24">
              <w:rPr>
                <w:rFonts w:eastAsia="Calibri" w:cs="Times New Roman"/>
                <w:bCs/>
                <w:sz w:val="24"/>
                <w:szCs w:val="24"/>
              </w:rPr>
              <w:t>(Практическое занятие 2)</w:t>
            </w:r>
          </w:p>
        </w:tc>
        <w:tc>
          <w:tcPr>
            <w:tcW w:w="3844" w:type="dxa"/>
          </w:tcPr>
          <w:p w14:paraId="400BAF75" w14:textId="0FC490E3" w:rsidR="00453DE2" w:rsidRPr="00C20E24" w:rsidRDefault="00453DE2" w:rsidP="00453DE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53C79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53DE2" w:rsidRPr="00C20E24" w14:paraId="0AEC6D0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F770083" w14:textId="77777777" w:rsidR="00453DE2" w:rsidRPr="00C20E24" w:rsidRDefault="00453DE2" w:rsidP="00453DE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435B9A39" w14:textId="77777777" w:rsidR="00453DE2" w:rsidRPr="00C20E24" w:rsidRDefault="00453DE2" w:rsidP="00453DE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 w:rsidRPr="00C20E24">
              <w:rPr>
                <w:rFonts w:eastAsia="Calibri" w:cs="Times New Roman"/>
                <w:bCs/>
                <w:sz w:val="24"/>
                <w:szCs w:val="24"/>
              </w:rPr>
              <w:t>(Практическое занятие 3)</w:t>
            </w:r>
          </w:p>
        </w:tc>
        <w:tc>
          <w:tcPr>
            <w:tcW w:w="3844" w:type="dxa"/>
          </w:tcPr>
          <w:p w14:paraId="2C3867A2" w14:textId="5B34ABFF" w:rsidR="00453DE2" w:rsidRPr="00C20E24" w:rsidRDefault="00453DE2" w:rsidP="00453DE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53C79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53DE2" w:rsidRPr="00C20E24" w14:paraId="074E7B4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B202BDE" w14:textId="77777777" w:rsidR="00453DE2" w:rsidRPr="00C20E24" w:rsidRDefault="00453DE2" w:rsidP="00453DE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0C3FBA92" w14:textId="77777777" w:rsidR="00453DE2" w:rsidRPr="00C20E24" w:rsidRDefault="00453DE2" w:rsidP="00453DE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КОМТК 2.4  </w:t>
            </w:r>
            <w:r w:rsidRPr="00C20E24">
              <w:rPr>
                <w:rFonts w:eastAsia="Calibri" w:cs="Times New Roman"/>
                <w:bCs/>
                <w:sz w:val="24"/>
                <w:szCs w:val="24"/>
              </w:rPr>
              <w:t>(Практическое занятие 4)</w:t>
            </w:r>
          </w:p>
        </w:tc>
        <w:tc>
          <w:tcPr>
            <w:tcW w:w="3844" w:type="dxa"/>
          </w:tcPr>
          <w:p w14:paraId="03E51B21" w14:textId="25A2389E" w:rsidR="00453DE2" w:rsidRPr="00C20E24" w:rsidRDefault="00453DE2" w:rsidP="00453DE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53C79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53DE2" w:rsidRPr="00C20E24" w14:paraId="75C9D36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8DC5F22" w14:textId="77777777" w:rsidR="00453DE2" w:rsidRPr="00C20E24" w:rsidRDefault="00453DE2" w:rsidP="00453DE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693A7D5B" w14:textId="77777777" w:rsidR="00453DE2" w:rsidRPr="00C20E24" w:rsidRDefault="00453DE2" w:rsidP="00453DE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КОМТК  2.5 </w:t>
            </w:r>
            <w:r w:rsidRPr="00C20E24">
              <w:rPr>
                <w:rFonts w:eastAsia="Calibri" w:cs="Times New Roman"/>
                <w:bCs/>
                <w:sz w:val="24"/>
                <w:szCs w:val="24"/>
              </w:rPr>
              <w:t>(Практическое занятие 5)</w:t>
            </w:r>
          </w:p>
        </w:tc>
        <w:tc>
          <w:tcPr>
            <w:tcW w:w="3844" w:type="dxa"/>
          </w:tcPr>
          <w:p w14:paraId="03E7FC61" w14:textId="77130742" w:rsidR="00453DE2" w:rsidRPr="00C20E24" w:rsidRDefault="00453DE2" w:rsidP="00453DE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53C79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53DE2" w:rsidRPr="00C20E24" w14:paraId="365184C2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AC0F3A8" w14:textId="77777777" w:rsidR="00453DE2" w:rsidRPr="00C20E24" w:rsidRDefault="00453DE2" w:rsidP="00453DE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375065FF" w14:textId="77777777" w:rsidR="00453DE2" w:rsidRPr="00C20E24" w:rsidRDefault="00453DE2" w:rsidP="00453DE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КОМТК  2.6 </w:t>
            </w:r>
            <w:r w:rsidRPr="00C20E24">
              <w:rPr>
                <w:rFonts w:eastAsia="Calibri" w:cs="Times New Roman"/>
                <w:bCs/>
                <w:sz w:val="24"/>
                <w:szCs w:val="24"/>
              </w:rPr>
              <w:t>(Практическое занятие 6)</w:t>
            </w:r>
          </w:p>
        </w:tc>
        <w:tc>
          <w:tcPr>
            <w:tcW w:w="3844" w:type="dxa"/>
          </w:tcPr>
          <w:p w14:paraId="2265CC0B" w14:textId="18C5C727" w:rsidR="00453DE2" w:rsidRPr="00C20E24" w:rsidRDefault="00453DE2" w:rsidP="00453DE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53C79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53DE2" w:rsidRPr="00C20E24" w14:paraId="4AE764A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05EDA3E" w14:textId="77777777" w:rsidR="00453DE2" w:rsidRPr="00C20E24" w:rsidRDefault="00453DE2" w:rsidP="00453DE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01E77F94" w14:textId="3B7CEB6F" w:rsidR="00453DE2" w:rsidRPr="00C20E24" w:rsidRDefault="00453DE2" w:rsidP="00453DE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КОМТК  2.7 </w:t>
            </w:r>
            <w:r w:rsidRPr="00C20E24">
              <w:rPr>
                <w:rFonts w:eastAsia="Calibri" w:cs="Times New Roman"/>
                <w:bCs/>
                <w:sz w:val="24"/>
                <w:szCs w:val="24"/>
              </w:rPr>
              <w:t>(Практическое занятие 7)</w:t>
            </w:r>
          </w:p>
        </w:tc>
        <w:tc>
          <w:tcPr>
            <w:tcW w:w="3844" w:type="dxa"/>
          </w:tcPr>
          <w:p w14:paraId="2915F868" w14:textId="21706CD9" w:rsidR="00453DE2" w:rsidRPr="00C20E24" w:rsidRDefault="00453DE2" w:rsidP="00453DE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53C79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53DE2" w:rsidRPr="00C20E24" w14:paraId="77664D6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A0C63D5" w14:textId="77777777" w:rsidR="00453DE2" w:rsidRPr="00C20E24" w:rsidRDefault="00453DE2" w:rsidP="00453DE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385EB912" w14:textId="184ED13C" w:rsidR="00453DE2" w:rsidRPr="00C20E24" w:rsidRDefault="00453DE2" w:rsidP="00453DE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КОМТК  2.8 </w:t>
            </w:r>
            <w:r w:rsidRPr="00C20E24">
              <w:rPr>
                <w:rFonts w:eastAsia="Calibri" w:cs="Times New Roman"/>
                <w:bCs/>
                <w:sz w:val="24"/>
                <w:szCs w:val="24"/>
              </w:rPr>
              <w:t>(Практическое занятие 8)</w:t>
            </w:r>
          </w:p>
        </w:tc>
        <w:tc>
          <w:tcPr>
            <w:tcW w:w="3844" w:type="dxa"/>
          </w:tcPr>
          <w:p w14:paraId="24EEC773" w14:textId="09B95FA1" w:rsidR="00453DE2" w:rsidRPr="00C20E24" w:rsidRDefault="00453DE2" w:rsidP="00453DE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53C79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C20E24" w:rsidRPr="00C20E24" w14:paraId="694FA6FA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85C9BDB" w14:textId="77777777" w:rsidR="0058641B" w:rsidRPr="00C20E24" w:rsidRDefault="0058641B" w:rsidP="005864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53D3FFDE" w14:textId="77777777" w:rsidR="0058641B" w:rsidRPr="00C20E24" w:rsidRDefault="0058641B" w:rsidP="005864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070BC34A" w14:textId="77777777" w:rsidR="0058641B" w:rsidRPr="00C20E24" w:rsidRDefault="0058641B" w:rsidP="0058641B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C20E24" w:rsidRPr="00C20E24" w14:paraId="0EE2277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FC5AE65" w14:textId="77777777" w:rsidR="0058641B" w:rsidRPr="00C20E24" w:rsidRDefault="0058641B" w:rsidP="005864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4DC02FE8" w14:textId="4A418A48" w:rsidR="0058641B" w:rsidRPr="00C20E24" w:rsidRDefault="0058641B" w:rsidP="005864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КОМПА (Зачет)</w:t>
            </w:r>
          </w:p>
        </w:tc>
        <w:tc>
          <w:tcPr>
            <w:tcW w:w="3844" w:type="dxa"/>
          </w:tcPr>
          <w:p w14:paraId="60FAC19A" w14:textId="77777777" w:rsidR="0058641B" w:rsidRPr="00C20E24" w:rsidRDefault="0058641B" w:rsidP="005864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C20E24" w:rsidRPr="00C20E24" w14:paraId="3978321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511812A" w14:textId="77777777" w:rsidR="0058641B" w:rsidRPr="00C20E24" w:rsidRDefault="0058641B" w:rsidP="005864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5B94D5D0" w14:textId="77777777" w:rsidR="0058641B" w:rsidRPr="00C20E24" w:rsidRDefault="0058641B" w:rsidP="005864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77DB772F" w14:textId="77777777" w:rsidR="0058641B" w:rsidRPr="00C20E24" w:rsidRDefault="0058641B" w:rsidP="005864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20E24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3327A0C6" w14:textId="77777777" w:rsidR="00193BA2" w:rsidRPr="00C20E24" w:rsidRDefault="00193BA2" w:rsidP="00D101F4">
      <w:pPr>
        <w:spacing w:after="0"/>
        <w:jc w:val="center"/>
        <w:rPr>
          <w:b/>
        </w:rPr>
      </w:pPr>
    </w:p>
    <w:p w14:paraId="01DF2AE9" w14:textId="2BB0FA7C" w:rsidR="00C20E24" w:rsidRDefault="00C20E24" w:rsidP="00D101F4">
      <w:pPr>
        <w:spacing w:after="0"/>
        <w:jc w:val="center"/>
        <w:rPr>
          <w:b/>
        </w:rPr>
      </w:pPr>
    </w:p>
    <w:p w14:paraId="3F8639FE" w14:textId="77777777" w:rsidR="00453DE2" w:rsidRDefault="00453DE2" w:rsidP="00D101F4">
      <w:pPr>
        <w:spacing w:after="0"/>
        <w:jc w:val="center"/>
        <w:rPr>
          <w:b/>
        </w:rPr>
      </w:pPr>
    </w:p>
    <w:p w14:paraId="124FA03A" w14:textId="6A05F6EF" w:rsidR="004D66F1" w:rsidRPr="00C20E24" w:rsidRDefault="00F476C7" w:rsidP="00D101F4">
      <w:pPr>
        <w:spacing w:after="0"/>
        <w:jc w:val="center"/>
        <w:rPr>
          <w:b/>
        </w:rPr>
      </w:pPr>
      <w:r w:rsidRPr="00C20E24">
        <w:rPr>
          <w:b/>
        </w:rPr>
        <w:lastRenderedPageBreak/>
        <w:t>3</w:t>
      </w:r>
      <w:r w:rsidR="004D66F1" w:rsidRPr="00C20E24">
        <w:rPr>
          <w:b/>
        </w:rPr>
        <w:t>. Критерии начисления рейтинговых баллов в рамках КОМТК</w:t>
      </w:r>
    </w:p>
    <w:p w14:paraId="13C291D0" w14:textId="080CA37F" w:rsidR="004D66F1" w:rsidRPr="00C20E24" w:rsidRDefault="009572E9" w:rsidP="009572E9">
      <w:pPr>
        <w:spacing w:after="0" w:line="240" w:lineRule="auto"/>
        <w:jc w:val="center"/>
        <w:rPr>
          <w:rFonts w:eastAsia="Calibri"/>
          <w:bCs/>
        </w:rPr>
      </w:pPr>
      <w:r w:rsidRPr="00C20E24"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C20E24">
        <w:rPr>
          <w:rFonts w:eastAsia="Calibri"/>
          <w:bCs/>
        </w:rPr>
        <w:t>Таблица 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927"/>
        <w:gridCol w:w="6240"/>
        <w:gridCol w:w="1920"/>
      </w:tblGrid>
      <w:tr w:rsidR="00C20E24" w:rsidRPr="00C20E24" w14:paraId="2B989542" w14:textId="77777777" w:rsidTr="00C20E24">
        <w:tc>
          <w:tcPr>
            <w:tcW w:w="1927" w:type="dxa"/>
            <w:vAlign w:val="center"/>
          </w:tcPr>
          <w:p w14:paraId="2A6089A4" w14:textId="77777777" w:rsidR="004D66F1" w:rsidRPr="00C20E24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548D3171" w14:textId="77777777" w:rsidR="004D66F1" w:rsidRPr="00C20E24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6240" w:type="dxa"/>
            <w:vAlign w:val="center"/>
          </w:tcPr>
          <w:p w14:paraId="47AEA639" w14:textId="77777777" w:rsidR="004D66F1" w:rsidRPr="00C20E24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20" w:type="dxa"/>
            <w:vAlign w:val="center"/>
          </w:tcPr>
          <w:p w14:paraId="122BC14F" w14:textId="77777777" w:rsidR="004D66F1" w:rsidRPr="00C20E24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3A3BD0E" w14:textId="77777777" w:rsidR="004D66F1" w:rsidRPr="00C20E24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20E24" w:rsidRPr="00C20E24" w14:paraId="7CDD1658" w14:textId="77777777" w:rsidTr="00C20E24">
        <w:tc>
          <w:tcPr>
            <w:tcW w:w="1927" w:type="dxa"/>
          </w:tcPr>
          <w:p w14:paraId="17A2D048" w14:textId="77777777" w:rsidR="004D66F1" w:rsidRPr="00C20E24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20E24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240" w:type="dxa"/>
          </w:tcPr>
          <w:p w14:paraId="5C1D22AF" w14:textId="77777777" w:rsidR="004D66F1" w:rsidRPr="00C20E24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20E24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20" w:type="dxa"/>
          </w:tcPr>
          <w:p w14:paraId="64C88D2E" w14:textId="77777777" w:rsidR="004D66F1" w:rsidRPr="00C20E24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20E24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20E24" w:rsidRPr="00C20E24" w14:paraId="7AF4525B" w14:textId="77777777" w:rsidTr="00C20E24">
        <w:tc>
          <w:tcPr>
            <w:tcW w:w="1927" w:type="dxa"/>
          </w:tcPr>
          <w:p w14:paraId="48AF18BE" w14:textId="77777777" w:rsidR="004D66F1" w:rsidRPr="00C20E24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="004D66F1" w:rsidRPr="00C20E24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6240" w:type="dxa"/>
          </w:tcPr>
          <w:p w14:paraId="005504B9" w14:textId="77777777" w:rsidR="004D66F1" w:rsidRPr="00C20E24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C20E24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1920" w:type="dxa"/>
          </w:tcPr>
          <w:p w14:paraId="58A2DC8F" w14:textId="4E6CEB9A" w:rsidR="004D66F1" w:rsidRPr="00C20E24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53DE2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53DE2" w:rsidRPr="00C20E24" w14:paraId="76E915E0" w14:textId="77777777" w:rsidTr="00C20E24">
        <w:tc>
          <w:tcPr>
            <w:tcW w:w="1927" w:type="dxa"/>
          </w:tcPr>
          <w:p w14:paraId="0A0877AE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КОМТК 1.2 (Лекция 2)</w:t>
            </w:r>
          </w:p>
        </w:tc>
        <w:tc>
          <w:tcPr>
            <w:tcW w:w="6240" w:type="dxa"/>
          </w:tcPr>
          <w:p w14:paraId="01E40330" w14:textId="77777777" w:rsidR="00453DE2" w:rsidRPr="00C20E24" w:rsidRDefault="00453DE2" w:rsidP="00453DE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1920" w:type="dxa"/>
          </w:tcPr>
          <w:p w14:paraId="235B0C06" w14:textId="5645E3E9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991EE6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53DE2" w:rsidRPr="00C20E24" w14:paraId="3D4FCDD0" w14:textId="77777777" w:rsidTr="00C20E24">
        <w:tc>
          <w:tcPr>
            <w:tcW w:w="1927" w:type="dxa"/>
          </w:tcPr>
          <w:p w14:paraId="66F91F18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КОМТК 1.3 (Лекция 3)</w:t>
            </w:r>
          </w:p>
        </w:tc>
        <w:tc>
          <w:tcPr>
            <w:tcW w:w="6240" w:type="dxa"/>
          </w:tcPr>
          <w:p w14:paraId="7E2ACB22" w14:textId="77777777" w:rsidR="00453DE2" w:rsidRPr="00C20E24" w:rsidRDefault="00453DE2" w:rsidP="00453DE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1920" w:type="dxa"/>
          </w:tcPr>
          <w:p w14:paraId="4ABFDB60" w14:textId="47AE3733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991EE6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53DE2" w:rsidRPr="00C20E24" w14:paraId="7D67CE6E" w14:textId="77777777" w:rsidTr="00C20E24">
        <w:tc>
          <w:tcPr>
            <w:tcW w:w="1927" w:type="dxa"/>
          </w:tcPr>
          <w:p w14:paraId="39977988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КОМТК 1.4 (Лекция 4)</w:t>
            </w:r>
          </w:p>
        </w:tc>
        <w:tc>
          <w:tcPr>
            <w:tcW w:w="6240" w:type="dxa"/>
          </w:tcPr>
          <w:p w14:paraId="031E2F80" w14:textId="77777777" w:rsidR="00453DE2" w:rsidRPr="00C20E24" w:rsidRDefault="00453DE2" w:rsidP="00453DE2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20E24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1920" w:type="dxa"/>
          </w:tcPr>
          <w:p w14:paraId="3810F3DA" w14:textId="698E34DF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991EE6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53DE2" w:rsidRPr="00C20E24" w14:paraId="59AF04FE" w14:textId="77777777" w:rsidTr="00C20E24">
        <w:tc>
          <w:tcPr>
            <w:tcW w:w="1927" w:type="dxa"/>
          </w:tcPr>
          <w:p w14:paraId="126759CF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КОМТК 1.5 (Лекция 5)</w:t>
            </w:r>
          </w:p>
        </w:tc>
        <w:tc>
          <w:tcPr>
            <w:tcW w:w="6240" w:type="dxa"/>
          </w:tcPr>
          <w:p w14:paraId="21ED19D1" w14:textId="77777777" w:rsidR="00453DE2" w:rsidRPr="00C20E24" w:rsidRDefault="00453DE2" w:rsidP="00453DE2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20E24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1920" w:type="dxa"/>
          </w:tcPr>
          <w:p w14:paraId="20042292" w14:textId="07B0D030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991EE6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53DE2" w:rsidRPr="00C20E24" w14:paraId="71188729" w14:textId="77777777" w:rsidTr="00C20E24">
        <w:tc>
          <w:tcPr>
            <w:tcW w:w="1927" w:type="dxa"/>
          </w:tcPr>
          <w:p w14:paraId="2A5F68D4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КОМТК 1.6 (Лекция 6)</w:t>
            </w:r>
          </w:p>
        </w:tc>
        <w:tc>
          <w:tcPr>
            <w:tcW w:w="6240" w:type="dxa"/>
          </w:tcPr>
          <w:p w14:paraId="29455DB7" w14:textId="77777777" w:rsidR="00453DE2" w:rsidRPr="00C20E24" w:rsidRDefault="00453DE2" w:rsidP="00453DE2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20E24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1920" w:type="dxa"/>
          </w:tcPr>
          <w:p w14:paraId="65290102" w14:textId="2B8205B4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991EE6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53DE2" w:rsidRPr="00C20E24" w14:paraId="3F9C4492" w14:textId="77777777" w:rsidTr="00C20E24">
        <w:tc>
          <w:tcPr>
            <w:tcW w:w="1927" w:type="dxa"/>
          </w:tcPr>
          <w:p w14:paraId="55061D24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КОМТК 1.7 (Лекция 7)</w:t>
            </w:r>
          </w:p>
        </w:tc>
        <w:tc>
          <w:tcPr>
            <w:tcW w:w="6240" w:type="dxa"/>
          </w:tcPr>
          <w:p w14:paraId="6698C19F" w14:textId="77777777" w:rsidR="00453DE2" w:rsidRPr="00C20E24" w:rsidRDefault="00453DE2" w:rsidP="00453DE2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20E24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1920" w:type="dxa"/>
          </w:tcPr>
          <w:p w14:paraId="0D48DEE9" w14:textId="415337E0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991EE6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53DE2" w:rsidRPr="00C20E24" w14:paraId="11757139" w14:textId="77777777" w:rsidTr="00C20E24">
        <w:tc>
          <w:tcPr>
            <w:tcW w:w="1927" w:type="dxa"/>
          </w:tcPr>
          <w:p w14:paraId="68FF6A28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КОМТК 1.8 (Лекция 8)</w:t>
            </w:r>
          </w:p>
        </w:tc>
        <w:tc>
          <w:tcPr>
            <w:tcW w:w="6240" w:type="dxa"/>
          </w:tcPr>
          <w:p w14:paraId="2998678F" w14:textId="77777777" w:rsidR="00453DE2" w:rsidRPr="00C20E24" w:rsidRDefault="00453DE2" w:rsidP="00453DE2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C20E24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1920" w:type="dxa"/>
          </w:tcPr>
          <w:p w14:paraId="56C9A96C" w14:textId="230FAEC8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991EE6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C20E24" w:rsidRPr="00C20E24" w14:paraId="4AC026B5" w14:textId="77777777" w:rsidTr="00C20E24">
        <w:trPr>
          <w:trHeight w:val="345"/>
        </w:trPr>
        <w:tc>
          <w:tcPr>
            <w:tcW w:w="1927" w:type="dxa"/>
            <w:vMerge w:val="restart"/>
          </w:tcPr>
          <w:p w14:paraId="61855B24" w14:textId="77777777" w:rsidR="001C459D" w:rsidRPr="00C20E24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КОМТК 2.1 (Практическое занятие 1)</w:t>
            </w:r>
          </w:p>
        </w:tc>
        <w:tc>
          <w:tcPr>
            <w:tcW w:w="6240" w:type="dxa"/>
          </w:tcPr>
          <w:p w14:paraId="54066033" w14:textId="77777777" w:rsidR="001C459D" w:rsidRPr="00C20E24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C20E24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1920" w:type="dxa"/>
            <w:vMerge w:val="restart"/>
          </w:tcPr>
          <w:p w14:paraId="13A5627E" w14:textId="4C8A9F4D" w:rsidR="001C459D" w:rsidRPr="00C20E24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53DE2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C20E24" w:rsidRPr="00C20E24" w14:paraId="0E9DB9E3" w14:textId="77777777" w:rsidTr="00C20E24">
        <w:trPr>
          <w:trHeight w:val="345"/>
        </w:trPr>
        <w:tc>
          <w:tcPr>
            <w:tcW w:w="1927" w:type="dxa"/>
            <w:vMerge/>
          </w:tcPr>
          <w:p w14:paraId="4899CAAA" w14:textId="77777777" w:rsidR="001C459D" w:rsidRPr="00C20E24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6240" w:type="dxa"/>
          </w:tcPr>
          <w:p w14:paraId="4F00BE96" w14:textId="77777777" w:rsidR="001C459D" w:rsidRPr="00C20E24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C20E24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1920" w:type="dxa"/>
            <w:vMerge/>
          </w:tcPr>
          <w:p w14:paraId="6A9C70BC" w14:textId="77777777" w:rsidR="001C459D" w:rsidRPr="00C20E24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53DE2" w:rsidRPr="00C20E24" w14:paraId="6CA826B8" w14:textId="77777777" w:rsidTr="00C20E24">
        <w:trPr>
          <w:trHeight w:val="345"/>
        </w:trPr>
        <w:tc>
          <w:tcPr>
            <w:tcW w:w="1927" w:type="dxa"/>
            <w:vMerge w:val="restart"/>
          </w:tcPr>
          <w:p w14:paraId="53F0E7EB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КОМТК 2.2 (Практическое занятие 2)</w:t>
            </w:r>
          </w:p>
        </w:tc>
        <w:tc>
          <w:tcPr>
            <w:tcW w:w="6240" w:type="dxa"/>
          </w:tcPr>
          <w:p w14:paraId="5BFE13E3" w14:textId="77777777" w:rsidR="00453DE2" w:rsidRPr="00C20E24" w:rsidRDefault="00453DE2" w:rsidP="00453DE2">
            <w:pPr>
              <w:spacing w:after="0" w:line="240" w:lineRule="auto"/>
              <w:jc w:val="both"/>
              <w:rPr>
                <w:sz w:val="22"/>
              </w:rPr>
            </w:pPr>
            <w:r w:rsidRPr="00C20E24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1920" w:type="dxa"/>
            <w:vMerge w:val="restart"/>
          </w:tcPr>
          <w:p w14:paraId="3D4DCC6C" w14:textId="2D362D78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070EF9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453DE2" w:rsidRPr="00C20E24" w14:paraId="0237BA55" w14:textId="77777777" w:rsidTr="00C20E24">
        <w:trPr>
          <w:trHeight w:val="345"/>
        </w:trPr>
        <w:tc>
          <w:tcPr>
            <w:tcW w:w="1927" w:type="dxa"/>
            <w:vMerge/>
          </w:tcPr>
          <w:p w14:paraId="09E258BC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6240" w:type="dxa"/>
          </w:tcPr>
          <w:p w14:paraId="4B72C963" w14:textId="77777777" w:rsidR="00453DE2" w:rsidRPr="00C20E24" w:rsidRDefault="00453DE2" w:rsidP="00453DE2">
            <w:pPr>
              <w:spacing w:after="0" w:line="240" w:lineRule="auto"/>
              <w:jc w:val="both"/>
              <w:rPr>
                <w:sz w:val="22"/>
              </w:rPr>
            </w:pPr>
            <w:r w:rsidRPr="00C20E24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</w:t>
            </w:r>
            <w:r w:rsidRPr="00C20E24">
              <w:rPr>
                <w:sz w:val="22"/>
              </w:rPr>
              <w:lastRenderedPageBreak/>
              <w:t>необходимые выводы и обобщения по результатам расчетов, дает четкие ответы на вопросы</w:t>
            </w:r>
          </w:p>
        </w:tc>
        <w:tc>
          <w:tcPr>
            <w:tcW w:w="1920" w:type="dxa"/>
            <w:vMerge/>
          </w:tcPr>
          <w:p w14:paraId="0DA4B16F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53DE2" w:rsidRPr="00C20E24" w14:paraId="6F1B5538" w14:textId="77777777" w:rsidTr="00C20E24">
        <w:trPr>
          <w:trHeight w:val="345"/>
        </w:trPr>
        <w:tc>
          <w:tcPr>
            <w:tcW w:w="1927" w:type="dxa"/>
            <w:vMerge w:val="restart"/>
          </w:tcPr>
          <w:p w14:paraId="2EF3FB8A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КОМТК 2.3 (Практическое занятие 3)</w:t>
            </w:r>
          </w:p>
        </w:tc>
        <w:tc>
          <w:tcPr>
            <w:tcW w:w="6240" w:type="dxa"/>
          </w:tcPr>
          <w:p w14:paraId="61059A80" w14:textId="77777777" w:rsidR="00453DE2" w:rsidRPr="00C20E24" w:rsidRDefault="00453DE2" w:rsidP="00453DE2">
            <w:pPr>
              <w:spacing w:after="0" w:line="240" w:lineRule="auto"/>
              <w:jc w:val="both"/>
              <w:rPr>
                <w:sz w:val="22"/>
              </w:rPr>
            </w:pPr>
            <w:r w:rsidRPr="00C20E24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1920" w:type="dxa"/>
            <w:vMerge w:val="restart"/>
          </w:tcPr>
          <w:p w14:paraId="2F050847" w14:textId="1783AE99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070EF9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453DE2" w:rsidRPr="00C20E24" w14:paraId="5384A22F" w14:textId="77777777" w:rsidTr="00C20E24">
        <w:trPr>
          <w:trHeight w:val="345"/>
        </w:trPr>
        <w:tc>
          <w:tcPr>
            <w:tcW w:w="1927" w:type="dxa"/>
            <w:vMerge/>
          </w:tcPr>
          <w:p w14:paraId="06A145D9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6240" w:type="dxa"/>
          </w:tcPr>
          <w:p w14:paraId="74015D16" w14:textId="77777777" w:rsidR="00453DE2" w:rsidRPr="00C20E24" w:rsidRDefault="00453DE2" w:rsidP="00453DE2">
            <w:pPr>
              <w:spacing w:after="0" w:line="240" w:lineRule="auto"/>
              <w:jc w:val="both"/>
              <w:rPr>
                <w:sz w:val="22"/>
              </w:rPr>
            </w:pPr>
            <w:r w:rsidRPr="00C20E24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1920" w:type="dxa"/>
            <w:vMerge/>
          </w:tcPr>
          <w:p w14:paraId="735D0B3A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53DE2" w:rsidRPr="00C20E24" w14:paraId="138288AE" w14:textId="77777777" w:rsidTr="00C20E24">
        <w:trPr>
          <w:trHeight w:val="345"/>
        </w:trPr>
        <w:tc>
          <w:tcPr>
            <w:tcW w:w="1927" w:type="dxa"/>
            <w:vMerge w:val="restart"/>
          </w:tcPr>
          <w:p w14:paraId="224ED77E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КОМТК 2.4 (Практическое занятие 4)</w:t>
            </w:r>
          </w:p>
        </w:tc>
        <w:tc>
          <w:tcPr>
            <w:tcW w:w="6240" w:type="dxa"/>
          </w:tcPr>
          <w:p w14:paraId="45ADBE43" w14:textId="77777777" w:rsidR="00453DE2" w:rsidRPr="00C20E24" w:rsidRDefault="00453DE2" w:rsidP="00453DE2">
            <w:pPr>
              <w:spacing w:after="0" w:line="240" w:lineRule="auto"/>
              <w:jc w:val="both"/>
              <w:rPr>
                <w:sz w:val="22"/>
              </w:rPr>
            </w:pPr>
            <w:r w:rsidRPr="00C20E24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1920" w:type="dxa"/>
            <w:vMerge w:val="restart"/>
          </w:tcPr>
          <w:p w14:paraId="3568E0BD" w14:textId="42FC3263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070EF9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453DE2" w:rsidRPr="00C20E24" w14:paraId="12659B62" w14:textId="77777777" w:rsidTr="00C20E24">
        <w:trPr>
          <w:trHeight w:val="345"/>
        </w:trPr>
        <w:tc>
          <w:tcPr>
            <w:tcW w:w="1927" w:type="dxa"/>
            <w:vMerge/>
          </w:tcPr>
          <w:p w14:paraId="11C242C5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6240" w:type="dxa"/>
          </w:tcPr>
          <w:p w14:paraId="648844F3" w14:textId="77777777" w:rsidR="00453DE2" w:rsidRPr="00C20E24" w:rsidRDefault="00453DE2" w:rsidP="00453DE2">
            <w:pPr>
              <w:spacing w:after="0" w:line="240" w:lineRule="auto"/>
              <w:jc w:val="both"/>
              <w:rPr>
                <w:sz w:val="22"/>
              </w:rPr>
            </w:pPr>
            <w:r w:rsidRPr="00C20E24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1920" w:type="dxa"/>
            <w:vMerge/>
          </w:tcPr>
          <w:p w14:paraId="5AC9FFC2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53DE2" w:rsidRPr="00C20E24" w14:paraId="57AF593C" w14:textId="77777777" w:rsidTr="00C20E24">
        <w:trPr>
          <w:trHeight w:val="345"/>
        </w:trPr>
        <w:tc>
          <w:tcPr>
            <w:tcW w:w="1927" w:type="dxa"/>
            <w:vMerge w:val="restart"/>
          </w:tcPr>
          <w:p w14:paraId="5F06B346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КОМТК 2.5 (Практическое занятие 5)</w:t>
            </w:r>
          </w:p>
        </w:tc>
        <w:tc>
          <w:tcPr>
            <w:tcW w:w="6240" w:type="dxa"/>
          </w:tcPr>
          <w:p w14:paraId="1F1878DF" w14:textId="77777777" w:rsidR="00453DE2" w:rsidRPr="00C20E24" w:rsidRDefault="00453DE2" w:rsidP="00453DE2">
            <w:pPr>
              <w:spacing w:after="0" w:line="240" w:lineRule="auto"/>
              <w:jc w:val="both"/>
              <w:rPr>
                <w:sz w:val="22"/>
              </w:rPr>
            </w:pPr>
            <w:r w:rsidRPr="00C20E24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1920" w:type="dxa"/>
            <w:vMerge w:val="restart"/>
          </w:tcPr>
          <w:p w14:paraId="08E1C0D5" w14:textId="24E57F3F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070EF9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453DE2" w:rsidRPr="00C20E24" w14:paraId="2571838F" w14:textId="77777777" w:rsidTr="00C20E24">
        <w:trPr>
          <w:trHeight w:val="345"/>
        </w:trPr>
        <w:tc>
          <w:tcPr>
            <w:tcW w:w="1927" w:type="dxa"/>
            <w:vMerge/>
          </w:tcPr>
          <w:p w14:paraId="7CFF32ED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6240" w:type="dxa"/>
          </w:tcPr>
          <w:p w14:paraId="6551B005" w14:textId="77777777" w:rsidR="00453DE2" w:rsidRPr="00C20E24" w:rsidRDefault="00453DE2" w:rsidP="00453DE2">
            <w:pPr>
              <w:spacing w:after="0" w:line="240" w:lineRule="auto"/>
              <w:jc w:val="both"/>
              <w:rPr>
                <w:sz w:val="22"/>
              </w:rPr>
            </w:pPr>
            <w:r w:rsidRPr="00C20E24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1920" w:type="dxa"/>
            <w:vMerge/>
          </w:tcPr>
          <w:p w14:paraId="09DAAED3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53DE2" w:rsidRPr="00C20E24" w14:paraId="78166734" w14:textId="77777777" w:rsidTr="00C20E24">
        <w:trPr>
          <w:trHeight w:val="345"/>
        </w:trPr>
        <w:tc>
          <w:tcPr>
            <w:tcW w:w="1927" w:type="dxa"/>
            <w:vMerge w:val="restart"/>
          </w:tcPr>
          <w:p w14:paraId="0ED0D38D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КОМТК 2.6 (Практическое занятие 6)</w:t>
            </w:r>
          </w:p>
        </w:tc>
        <w:tc>
          <w:tcPr>
            <w:tcW w:w="6240" w:type="dxa"/>
          </w:tcPr>
          <w:p w14:paraId="7C509073" w14:textId="77777777" w:rsidR="00453DE2" w:rsidRPr="00C20E24" w:rsidRDefault="00453DE2" w:rsidP="00453DE2">
            <w:pPr>
              <w:spacing w:after="0" w:line="240" w:lineRule="auto"/>
              <w:jc w:val="both"/>
              <w:rPr>
                <w:sz w:val="22"/>
              </w:rPr>
            </w:pPr>
            <w:r w:rsidRPr="00C20E24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1920" w:type="dxa"/>
            <w:vMerge w:val="restart"/>
          </w:tcPr>
          <w:p w14:paraId="39C28FE0" w14:textId="658B1445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070EF9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453DE2" w:rsidRPr="00C20E24" w14:paraId="2CD122AA" w14:textId="77777777" w:rsidTr="00C20E24">
        <w:trPr>
          <w:trHeight w:val="345"/>
        </w:trPr>
        <w:tc>
          <w:tcPr>
            <w:tcW w:w="1927" w:type="dxa"/>
            <w:vMerge/>
          </w:tcPr>
          <w:p w14:paraId="0E822623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6240" w:type="dxa"/>
          </w:tcPr>
          <w:p w14:paraId="31FDC417" w14:textId="77777777" w:rsidR="00453DE2" w:rsidRPr="00C20E24" w:rsidRDefault="00453DE2" w:rsidP="00453DE2">
            <w:pPr>
              <w:spacing w:after="0" w:line="240" w:lineRule="auto"/>
              <w:jc w:val="both"/>
              <w:rPr>
                <w:sz w:val="22"/>
              </w:rPr>
            </w:pPr>
            <w:r w:rsidRPr="00C20E24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1920" w:type="dxa"/>
            <w:vMerge/>
          </w:tcPr>
          <w:p w14:paraId="6F5862BF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53DE2" w:rsidRPr="00C20E24" w14:paraId="22BAF544" w14:textId="77777777" w:rsidTr="00C20E24">
        <w:trPr>
          <w:trHeight w:val="345"/>
        </w:trPr>
        <w:tc>
          <w:tcPr>
            <w:tcW w:w="1927" w:type="dxa"/>
            <w:vMerge w:val="restart"/>
          </w:tcPr>
          <w:p w14:paraId="6E2B8F2C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КОМТК 2.7 (Практическое занятие 7)</w:t>
            </w:r>
          </w:p>
        </w:tc>
        <w:tc>
          <w:tcPr>
            <w:tcW w:w="6240" w:type="dxa"/>
          </w:tcPr>
          <w:p w14:paraId="18208CC3" w14:textId="77777777" w:rsidR="00453DE2" w:rsidRPr="00C20E24" w:rsidRDefault="00453DE2" w:rsidP="00453DE2">
            <w:pPr>
              <w:spacing w:after="0" w:line="240" w:lineRule="auto"/>
              <w:jc w:val="both"/>
              <w:rPr>
                <w:sz w:val="22"/>
              </w:rPr>
            </w:pPr>
            <w:r w:rsidRPr="00C20E24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1920" w:type="dxa"/>
            <w:vMerge w:val="restart"/>
          </w:tcPr>
          <w:p w14:paraId="33C4DF65" w14:textId="3CDFDE56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070EF9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453DE2" w:rsidRPr="00C20E24" w14:paraId="20BB6341" w14:textId="77777777" w:rsidTr="00C20E24">
        <w:trPr>
          <w:trHeight w:val="345"/>
        </w:trPr>
        <w:tc>
          <w:tcPr>
            <w:tcW w:w="1927" w:type="dxa"/>
            <w:vMerge/>
          </w:tcPr>
          <w:p w14:paraId="796007CB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6240" w:type="dxa"/>
          </w:tcPr>
          <w:p w14:paraId="7417EBA2" w14:textId="77777777" w:rsidR="00453DE2" w:rsidRPr="00C20E24" w:rsidRDefault="00453DE2" w:rsidP="00453DE2">
            <w:pPr>
              <w:spacing w:after="0" w:line="240" w:lineRule="auto"/>
              <w:jc w:val="both"/>
              <w:rPr>
                <w:sz w:val="22"/>
              </w:rPr>
            </w:pPr>
            <w:r w:rsidRPr="00C20E24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1920" w:type="dxa"/>
            <w:vMerge/>
          </w:tcPr>
          <w:p w14:paraId="54B78D7A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53DE2" w:rsidRPr="00C20E24" w14:paraId="58721605" w14:textId="77777777" w:rsidTr="00C20E24">
        <w:trPr>
          <w:trHeight w:val="345"/>
        </w:trPr>
        <w:tc>
          <w:tcPr>
            <w:tcW w:w="1927" w:type="dxa"/>
            <w:vMerge w:val="restart"/>
          </w:tcPr>
          <w:p w14:paraId="4FDB7799" w14:textId="77777777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КОМТК 2.8 (Практическое занятие 8)</w:t>
            </w:r>
          </w:p>
        </w:tc>
        <w:tc>
          <w:tcPr>
            <w:tcW w:w="6240" w:type="dxa"/>
          </w:tcPr>
          <w:p w14:paraId="31881142" w14:textId="77777777" w:rsidR="00453DE2" w:rsidRPr="00C20E24" w:rsidRDefault="00453DE2" w:rsidP="00453DE2">
            <w:pPr>
              <w:spacing w:after="0" w:line="240" w:lineRule="auto"/>
              <w:jc w:val="both"/>
              <w:rPr>
                <w:sz w:val="22"/>
              </w:rPr>
            </w:pPr>
            <w:r w:rsidRPr="00C20E24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1920" w:type="dxa"/>
            <w:vMerge w:val="restart"/>
          </w:tcPr>
          <w:p w14:paraId="4C0AE14D" w14:textId="7712319B" w:rsidR="00453DE2" w:rsidRPr="00C20E24" w:rsidRDefault="00453DE2" w:rsidP="00453D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070EF9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C20E24" w:rsidRPr="00C20E24" w14:paraId="083BA361" w14:textId="77777777" w:rsidTr="00C20E24">
        <w:trPr>
          <w:trHeight w:val="345"/>
        </w:trPr>
        <w:tc>
          <w:tcPr>
            <w:tcW w:w="1927" w:type="dxa"/>
            <w:vMerge/>
          </w:tcPr>
          <w:p w14:paraId="2BC3AFDC" w14:textId="77777777" w:rsidR="001C459D" w:rsidRPr="00C20E24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6240" w:type="dxa"/>
          </w:tcPr>
          <w:p w14:paraId="0D3E4FEF" w14:textId="77777777" w:rsidR="001C459D" w:rsidRPr="00C20E24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C20E24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1920" w:type="dxa"/>
            <w:vMerge/>
          </w:tcPr>
          <w:p w14:paraId="2A8D4277" w14:textId="77777777" w:rsidR="001C459D" w:rsidRPr="00C20E24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14:paraId="08BC9E7E" w14:textId="261A3879" w:rsidR="004D66F1" w:rsidRDefault="004D66F1" w:rsidP="004D66F1">
      <w:pPr>
        <w:spacing w:after="0" w:line="240" w:lineRule="auto"/>
        <w:jc w:val="both"/>
        <w:rPr>
          <w:szCs w:val="28"/>
        </w:rPr>
      </w:pPr>
    </w:p>
    <w:p w14:paraId="56F53C44" w14:textId="77777777" w:rsidR="00C20E24" w:rsidRPr="00C20E24" w:rsidRDefault="00C20E24" w:rsidP="004D66F1">
      <w:pPr>
        <w:spacing w:after="0" w:line="240" w:lineRule="auto"/>
        <w:jc w:val="both"/>
        <w:rPr>
          <w:szCs w:val="28"/>
        </w:rPr>
      </w:pPr>
    </w:p>
    <w:p w14:paraId="4718F9C0" w14:textId="72B76412" w:rsidR="004D66F1" w:rsidRPr="00C20E24" w:rsidRDefault="00F476C7" w:rsidP="004D66F1">
      <w:pPr>
        <w:jc w:val="center"/>
        <w:rPr>
          <w:szCs w:val="28"/>
        </w:rPr>
      </w:pPr>
      <w:r w:rsidRPr="00C20E24">
        <w:rPr>
          <w:b/>
        </w:rPr>
        <w:lastRenderedPageBreak/>
        <w:t>4</w:t>
      </w:r>
      <w:r w:rsidR="00ED42B1" w:rsidRPr="00C20E24">
        <w:rPr>
          <w:b/>
        </w:rPr>
        <w:t>.</w:t>
      </w:r>
      <w:r w:rsidR="004D66F1" w:rsidRPr="00C20E24">
        <w:rPr>
          <w:b/>
        </w:rPr>
        <w:t xml:space="preserve"> Критерии начисления премиальных рейтинговых балов по дисциплине</w:t>
      </w:r>
    </w:p>
    <w:p w14:paraId="24321A83" w14:textId="77777777" w:rsidR="004D66F1" w:rsidRPr="00C20E24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C20E24">
        <w:rPr>
          <w:szCs w:val="28"/>
        </w:rPr>
        <w:t>Премиальный балл может быть начислен обучающемуся:</w:t>
      </w:r>
    </w:p>
    <w:p w14:paraId="312FCC50" w14:textId="77777777" w:rsidR="004D66F1" w:rsidRPr="00C20E24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E24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11BDDFCC" w14:textId="77777777" w:rsidR="004D66F1" w:rsidRPr="00C20E24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E24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3C3F5A92" w14:textId="77777777" w:rsidR="004D66F1" w:rsidRPr="00C20E24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E24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65825520" w14:textId="77777777" w:rsidR="004D66F1" w:rsidRPr="00C20E24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E24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54088E68" w14:textId="77777777" w:rsidR="004D66F1" w:rsidRPr="00C20E24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E24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674C0731" w14:textId="77777777" w:rsidR="004D66F1" w:rsidRPr="00C20E24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E24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6ABCD3B7" w14:textId="77777777" w:rsidR="004D66F1" w:rsidRPr="00C20E24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E24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6913096A" w14:textId="77777777" w:rsidR="004D66F1" w:rsidRPr="00C20E24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C20E24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1A5D23F7" w14:textId="77777777" w:rsidR="009572E9" w:rsidRPr="00C20E24" w:rsidRDefault="009572E9" w:rsidP="009572E9">
      <w:pPr>
        <w:spacing w:after="0" w:line="240" w:lineRule="auto"/>
        <w:jc w:val="both"/>
        <w:rPr>
          <w:b/>
          <w:szCs w:val="28"/>
        </w:rPr>
      </w:pPr>
    </w:p>
    <w:p w14:paraId="02398942" w14:textId="56991EAA" w:rsidR="004D66F1" w:rsidRPr="00C20E24" w:rsidRDefault="00F476C7" w:rsidP="00D101F4">
      <w:pPr>
        <w:spacing w:after="0"/>
        <w:jc w:val="center"/>
        <w:rPr>
          <w:b/>
        </w:rPr>
      </w:pPr>
      <w:r w:rsidRPr="00C20E24">
        <w:rPr>
          <w:b/>
        </w:rPr>
        <w:t>5</w:t>
      </w:r>
      <w:r w:rsidR="004D66F1" w:rsidRPr="00C20E24">
        <w:rPr>
          <w:b/>
        </w:rPr>
        <w:t>. Критерии начисления рейтинговых баллов в рамках  КОМПА</w:t>
      </w:r>
    </w:p>
    <w:p w14:paraId="74536A3C" w14:textId="6C7CDC0D" w:rsidR="004D66F1" w:rsidRPr="00C20E24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C20E24">
        <w:rPr>
          <w:rFonts w:eastAsia="Calibri"/>
          <w:bCs/>
        </w:rPr>
        <w:t>Таблица 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C20E24" w:rsidRPr="00C20E24" w14:paraId="2BC689A5" w14:textId="77777777" w:rsidTr="002558E9">
        <w:trPr>
          <w:trHeight w:val="1580"/>
        </w:trPr>
        <w:tc>
          <w:tcPr>
            <w:tcW w:w="2552" w:type="dxa"/>
            <w:vAlign w:val="center"/>
          </w:tcPr>
          <w:p w14:paraId="3F1F8805" w14:textId="77777777" w:rsidR="004D66F1" w:rsidRPr="00C20E24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37B1FAEA" w14:textId="77777777" w:rsidR="004D66F1" w:rsidRPr="00C20E24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41F3A758" w14:textId="77777777" w:rsidR="004D66F1" w:rsidRPr="00C20E24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3B67A79F" w14:textId="77777777" w:rsidR="00BD14B7" w:rsidRPr="00C20E24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129651A3" w14:textId="77777777" w:rsidR="004D66F1" w:rsidRPr="00C20E24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20E24" w:rsidRPr="00C20E24" w14:paraId="0125A527" w14:textId="77777777" w:rsidTr="002558E9">
        <w:tc>
          <w:tcPr>
            <w:tcW w:w="2552" w:type="dxa"/>
          </w:tcPr>
          <w:p w14:paraId="7A9B57F4" w14:textId="77777777" w:rsidR="004D66F1" w:rsidRPr="00C20E24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20E24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348A23C0" w14:textId="77777777" w:rsidR="004D66F1" w:rsidRPr="00C20E24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20E24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28A5D2F" w14:textId="77777777" w:rsidR="004D66F1" w:rsidRPr="00C20E24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20E24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20E24" w:rsidRPr="00C20E24" w14:paraId="4082089B" w14:textId="77777777" w:rsidTr="002558E9">
        <w:tc>
          <w:tcPr>
            <w:tcW w:w="2552" w:type="dxa"/>
            <w:vMerge w:val="restart"/>
          </w:tcPr>
          <w:p w14:paraId="1C3D6AD0" w14:textId="77777777" w:rsidR="004D66F1" w:rsidRPr="00C20E24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7B377664" w14:textId="1288E3E7" w:rsidR="004D66F1" w:rsidRPr="00C20E24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="00453DE2">
              <w:rPr>
                <w:rFonts w:eastAsia="Calibri" w:cs="Times New Roman"/>
                <w:bCs/>
                <w:sz w:val="24"/>
                <w:szCs w:val="24"/>
              </w:rPr>
              <w:t xml:space="preserve"> с оценкой</w:t>
            </w:r>
            <w:r w:rsidR="004D66F1" w:rsidRPr="00C20E24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19C5D4F3" w14:textId="77777777" w:rsidR="004D66F1" w:rsidRPr="00C20E24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20E24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C20E24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C20E24">
              <w:rPr>
                <w:rFonts w:cs="Times New Roman"/>
                <w:sz w:val="24"/>
                <w:szCs w:val="24"/>
              </w:rPr>
              <w:t>содержание</w:t>
            </w:r>
            <w:r w:rsidRPr="00C20E24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C20E24">
              <w:rPr>
                <w:rFonts w:cs="Times New Roman"/>
                <w:sz w:val="24"/>
                <w:szCs w:val="24"/>
              </w:rPr>
              <w:t>базовых</w:t>
            </w:r>
            <w:r w:rsidRPr="00C20E24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C20E24">
              <w:rPr>
                <w:rFonts w:cs="Times New Roman"/>
                <w:sz w:val="24"/>
                <w:szCs w:val="24"/>
              </w:rPr>
              <w:t>понятий</w:t>
            </w:r>
            <w:r w:rsidRPr="00C20E24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C20E24">
              <w:rPr>
                <w:rFonts w:cs="Times New Roman"/>
                <w:sz w:val="24"/>
                <w:szCs w:val="24"/>
              </w:rPr>
              <w:t>и</w:t>
            </w:r>
            <w:r w:rsidRPr="00C20E24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C20E24">
              <w:rPr>
                <w:rFonts w:cs="Times New Roman"/>
                <w:sz w:val="24"/>
                <w:szCs w:val="24"/>
              </w:rPr>
              <w:t>фундаментальных</w:t>
            </w:r>
            <w:r w:rsidRPr="00C20E24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C20E24">
              <w:rPr>
                <w:rFonts w:cs="Times New Roman"/>
                <w:sz w:val="24"/>
                <w:szCs w:val="24"/>
              </w:rPr>
              <w:t>проблем;</w:t>
            </w:r>
            <w:r w:rsidRPr="00C20E24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C20E24">
              <w:rPr>
                <w:rFonts w:cs="Times New Roman"/>
                <w:sz w:val="24"/>
                <w:szCs w:val="24"/>
              </w:rPr>
              <w:t>умение</w:t>
            </w:r>
            <w:r w:rsidRPr="00C20E24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C20E24">
              <w:rPr>
                <w:rFonts w:cs="Times New Roman"/>
                <w:sz w:val="24"/>
                <w:szCs w:val="24"/>
              </w:rPr>
              <w:t>излагать</w:t>
            </w:r>
            <w:r w:rsidRPr="00C20E24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C20E24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14:paraId="55873ED3" w14:textId="77777777" w:rsidR="004D66F1" w:rsidRPr="00C20E24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C20E24" w:rsidRPr="00C20E24" w14:paraId="756B5874" w14:textId="77777777" w:rsidTr="002558E9">
        <w:tc>
          <w:tcPr>
            <w:tcW w:w="2552" w:type="dxa"/>
            <w:vMerge/>
          </w:tcPr>
          <w:p w14:paraId="579107FC" w14:textId="77777777" w:rsidR="004D66F1" w:rsidRPr="00C20E24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1EC3B0A" w14:textId="77777777" w:rsidR="004D66F1" w:rsidRPr="00C20E24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C20E24">
              <w:rPr>
                <w:rFonts w:cs="Times New Roman"/>
                <w:sz w:val="24"/>
                <w:szCs w:val="24"/>
              </w:rPr>
              <w:t>Обучающийся</w:t>
            </w:r>
            <w:r w:rsidRPr="00C20E24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C20E24">
              <w:rPr>
                <w:rFonts w:cs="Times New Roman"/>
                <w:sz w:val="24"/>
                <w:szCs w:val="24"/>
              </w:rPr>
              <w:t>демонстрирует</w:t>
            </w:r>
            <w:r w:rsidRPr="00C20E24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C20E24">
              <w:rPr>
                <w:rFonts w:cs="Times New Roman"/>
                <w:sz w:val="24"/>
                <w:szCs w:val="24"/>
              </w:rPr>
              <w:t>знания</w:t>
            </w:r>
            <w:r w:rsidRPr="00C20E24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C20E24">
              <w:rPr>
                <w:rFonts w:cs="Times New Roman"/>
                <w:sz w:val="24"/>
                <w:szCs w:val="24"/>
              </w:rPr>
              <w:t>всех</w:t>
            </w:r>
            <w:r w:rsidRPr="00C20E24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C20E24">
              <w:rPr>
                <w:rFonts w:cs="Times New Roman"/>
                <w:sz w:val="24"/>
                <w:szCs w:val="24"/>
              </w:rPr>
              <w:t>разделов</w:t>
            </w:r>
            <w:r w:rsidRPr="00C20E24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C20E24">
              <w:rPr>
                <w:rFonts w:cs="Times New Roman"/>
                <w:sz w:val="24"/>
                <w:szCs w:val="24"/>
              </w:rPr>
              <w:t>изучаемой</w:t>
            </w:r>
            <w:r w:rsidRPr="00C20E24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C20E24">
              <w:rPr>
                <w:rFonts w:cs="Times New Roman"/>
                <w:sz w:val="24"/>
                <w:szCs w:val="24"/>
              </w:rPr>
              <w:t xml:space="preserve"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</w:t>
            </w:r>
            <w:r w:rsidRPr="00C20E24">
              <w:rPr>
                <w:rFonts w:cs="Times New Roman"/>
                <w:sz w:val="24"/>
                <w:szCs w:val="24"/>
              </w:rPr>
              <w:lastRenderedPageBreak/>
              <w:t>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14:paraId="0EA1EF70" w14:textId="77777777" w:rsidR="004D66F1" w:rsidRPr="00C20E24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lastRenderedPageBreak/>
              <w:t>20-30</w:t>
            </w:r>
          </w:p>
        </w:tc>
      </w:tr>
      <w:tr w:rsidR="00C20E24" w:rsidRPr="00C20E24" w14:paraId="267EFB87" w14:textId="77777777" w:rsidTr="002558E9">
        <w:tc>
          <w:tcPr>
            <w:tcW w:w="2552" w:type="dxa"/>
            <w:vMerge/>
          </w:tcPr>
          <w:p w14:paraId="322D3FE5" w14:textId="77777777" w:rsidR="004D66F1" w:rsidRPr="00C20E24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0CF90172" w14:textId="77777777" w:rsidR="004D66F1" w:rsidRPr="00C20E24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C20E24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C20E24">
              <w:rPr>
                <w:spacing w:val="-15"/>
                <w:sz w:val="24"/>
                <w:szCs w:val="24"/>
              </w:rPr>
              <w:t xml:space="preserve"> </w:t>
            </w:r>
            <w:r w:rsidRPr="00C20E24">
              <w:rPr>
                <w:sz w:val="24"/>
                <w:szCs w:val="24"/>
              </w:rPr>
              <w:t>сущность</w:t>
            </w:r>
            <w:r w:rsidRPr="00C20E24">
              <w:rPr>
                <w:spacing w:val="-15"/>
                <w:sz w:val="24"/>
                <w:szCs w:val="24"/>
              </w:rPr>
              <w:t xml:space="preserve"> </w:t>
            </w:r>
            <w:r w:rsidRPr="00C20E24">
              <w:rPr>
                <w:sz w:val="24"/>
                <w:szCs w:val="24"/>
              </w:rPr>
              <w:t>вопросов,</w:t>
            </w:r>
            <w:r w:rsidRPr="00C20E24">
              <w:rPr>
                <w:spacing w:val="-15"/>
                <w:sz w:val="24"/>
                <w:szCs w:val="24"/>
              </w:rPr>
              <w:t xml:space="preserve"> </w:t>
            </w:r>
            <w:r w:rsidRPr="00C20E24">
              <w:rPr>
                <w:sz w:val="24"/>
                <w:szCs w:val="24"/>
              </w:rPr>
              <w:t>ответ</w:t>
            </w:r>
            <w:r w:rsidRPr="00C20E24">
              <w:rPr>
                <w:spacing w:val="-15"/>
                <w:sz w:val="24"/>
                <w:szCs w:val="24"/>
              </w:rPr>
              <w:t xml:space="preserve"> </w:t>
            </w:r>
            <w:r w:rsidRPr="00C20E24">
              <w:rPr>
                <w:sz w:val="24"/>
                <w:szCs w:val="24"/>
              </w:rPr>
              <w:t>недостаточно</w:t>
            </w:r>
            <w:r w:rsidRPr="00C20E24">
              <w:rPr>
                <w:spacing w:val="-15"/>
                <w:sz w:val="24"/>
                <w:szCs w:val="24"/>
              </w:rPr>
              <w:t xml:space="preserve"> </w:t>
            </w:r>
            <w:r w:rsidRPr="00C20E24">
              <w:rPr>
                <w:sz w:val="24"/>
                <w:szCs w:val="24"/>
              </w:rPr>
              <w:t>логичен</w:t>
            </w:r>
            <w:r w:rsidRPr="00C20E24">
              <w:rPr>
                <w:spacing w:val="-15"/>
                <w:sz w:val="24"/>
                <w:szCs w:val="24"/>
              </w:rPr>
              <w:t xml:space="preserve"> </w:t>
            </w:r>
            <w:r w:rsidRPr="00C20E24">
              <w:rPr>
                <w:sz w:val="24"/>
                <w:szCs w:val="24"/>
              </w:rPr>
              <w:t>и</w:t>
            </w:r>
            <w:r w:rsidRPr="00C20E24">
              <w:rPr>
                <w:spacing w:val="-15"/>
                <w:sz w:val="24"/>
                <w:szCs w:val="24"/>
              </w:rPr>
              <w:t xml:space="preserve"> </w:t>
            </w:r>
            <w:r w:rsidRPr="00C20E24">
              <w:rPr>
                <w:sz w:val="24"/>
                <w:szCs w:val="24"/>
              </w:rPr>
              <w:t>не</w:t>
            </w:r>
            <w:r w:rsidRPr="00C20E24">
              <w:rPr>
                <w:spacing w:val="-15"/>
                <w:sz w:val="24"/>
                <w:szCs w:val="24"/>
              </w:rPr>
              <w:t xml:space="preserve"> </w:t>
            </w:r>
            <w:r w:rsidRPr="00C20E24">
              <w:rPr>
                <w:sz w:val="24"/>
                <w:szCs w:val="24"/>
              </w:rPr>
              <w:t>всегда</w:t>
            </w:r>
            <w:r w:rsidRPr="00C20E24">
              <w:rPr>
                <w:spacing w:val="-14"/>
                <w:sz w:val="24"/>
                <w:szCs w:val="24"/>
              </w:rPr>
              <w:t xml:space="preserve"> </w:t>
            </w:r>
            <w:r w:rsidRPr="00C20E24">
              <w:rPr>
                <w:sz w:val="24"/>
                <w:szCs w:val="24"/>
              </w:rPr>
              <w:t>последователен,</w:t>
            </w:r>
            <w:r w:rsidRPr="00C20E24">
              <w:rPr>
                <w:spacing w:val="-14"/>
                <w:sz w:val="24"/>
                <w:szCs w:val="24"/>
              </w:rPr>
              <w:t xml:space="preserve"> </w:t>
            </w:r>
            <w:r w:rsidRPr="00C20E24">
              <w:rPr>
                <w:sz w:val="24"/>
                <w:szCs w:val="24"/>
              </w:rPr>
              <w:t>допущены</w:t>
            </w:r>
            <w:r w:rsidRPr="00C20E24">
              <w:rPr>
                <w:spacing w:val="-15"/>
                <w:sz w:val="24"/>
                <w:szCs w:val="24"/>
              </w:rPr>
              <w:t xml:space="preserve"> </w:t>
            </w:r>
            <w:r w:rsidRPr="00C20E24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14:paraId="47B9304E" w14:textId="77777777" w:rsidR="004D66F1" w:rsidRPr="00C20E24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C20E24" w14:paraId="3018ACF3" w14:textId="77777777" w:rsidTr="002558E9">
        <w:tc>
          <w:tcPr>
            <w:tcW w:w="2552" w:type="dxa"/>
            <w:vMerge/>
          </w:tcPr>
          <w:p w14:paraId="70841FB0" w14:textId="77777777" w:rsidR="004D66F1" w:rsidRPr="00C20E24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17C0A53E" w14:textId="77777777" w:rsidR="004D66F1" w:rsidRPr="00C20E24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C20E24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C20E24">
              <w:rPr>
                <w:spacing w:val="-2"/>
                <w:sz w:val="24"/>
                <w:szCs w:val="24"/>
              </w:rPr>
              <w:t xml:space="preserve"> </w:t>
            </w:r>
            <w:r w:rsidRPr="00C20E24">
              <w:rPr>
                <w:sz w:val="24"/>
                <w:szCs w:val="24"/>
              </w:rPr>
              <w:t>умения и навыки, допущены</w:t>
            </w:r>
            <w:r w:rsidRPr="00C20E24">
              <w:rPr>
                <w:spacing w:val="-1"/>
                <w:sz w:val="24"/>
                <w:szCs w:val="24"/>
              </w:rPr>
              <w:t xml:space="preserve"> </w:t>
            </w:r>
            <w:r w:rsidRPr="00C20E24">
              <w:rPr>
                <w:sz w:val="24"/>
                <w:szCs w:val="24"/>
              </w:rPr>
              <w:t>грубые</w:t>
            </w:r>
            <w:r w:rsidRPr="00C20E24">
              <w:rPr>
                <w:spacing w:val="-1"/>
                <w:sz w:val="24"/>
                <w:szCs w:val="24"/>
              </w:rPr>
              <w:t xml:space="preserve"> </w:t>
            </w:r>
            <w:r w:rsidRPr="00C20E24">
              <w:rPr>
                <w:sz w:val="24"/>
                <w:szCs w:val="24"/>
              </w:rPr>
              <w:t>ошибки и незнание</w:t>
            </w:r>
            <w:r w:rsidRPr="00C20E24">
              <w:rPr>
                <w:spacing w:val="-1"/>
                <w:sz w:val="24"/>
                <w:szCs w:val="24"/>
              </w:rPr>
              <w:t xml:space="preserve"> </w:t>
            </w:r>
            <w:r w:rsidRPr="00C20E24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C20E24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14:paraId="548FEA34" w14:textId="77777777" w:rsidR="004D66F1" w:rsidRPr="00C20E24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20E24"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14:paraId="2A525D58" w14:textId="77777777" w:rsidR="00EA68C1" w:rsidRPr="00C20E24" w:rsidRDefault="00EA68C1" w:rsidP="004D66F1">
      <w:pPr>
        <w:spacing w:after="0" w:line="240" w:lineRule="auto"/>
        <w:jc w:val="both"/>
        <w:rPr>
          <w:szCs w:val="28"/>
        </w:rPr>
      </w:pPr>
    </w:p>
    <w:p w14:paraId="154A6FC4" w14:textId="283E3900" w:rsidR="004D66F1" w:rsidRPr="00C20E24" w:rsidRDefault="00460DB2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C20E24">
        <w:rPr>
          <w:b/>
        </w:rPr>
        <w:t xml:space="preserve">. </w:t>
      </w:r>
      <w:r w:rsidR="004D66F1" w:rsidRPr="00C20E24">
        <w:rPr>
          <w:b/>
          <w:szCs w:val="28"/>
        </w:rPr>
        <w:t xml:space="preserve">Порядок формирования рейтинговой и академической  оценок </w:t>
      </w:r>
    </w:p>
    <w:p w14:paraId="226CC0B4" w14:textId="77777777" w:rsidR="00ED42B1" w:rsidRPr="00C20E24" w:rsidRDefault="00ED42B1" w:rsidP="004D66F1">
      <w:pPr>
        <w:spacing w:after="0" w:line="240" w:lineRule="auto"/>
        <w:ind w:firstLine="709"/>
        <w:jc w:val="center"/>
        <w:rPr>
          <w:b/>
          <w:szCs w:val="28"/>
        </w:rPr>
      </w:pPr>
    </w:p>
    <w:p w14:paraId="63AE665A" w14:textId="77777777" w:rsidR="004D66F1" w:rsidRPr="00C20E24" w:rsidRDefault="004D66F1" w:rsidP="00B66975">
      <w:pPr>
        <w:spacing w:after="0" w:line="240" w:lineRule="auto"/>
        <w:ind w:firstLine="709"/>
        <w:jc w:val="both"/>
      </w:pPr>
      <w:r w:rsidRPr="00C20E24">
        <w:t>Семестровая рейтинговая оценка по дисциплине</w:t>
      </w:r>
      <w:r w:rsidRPr="00C20E24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C20E24">
        <w:rPr>
          <w:szCs w:val="28"/>
        </w:rPr>
        <w:t xml:space="preserve"> </w:t>
      </w:r>
      <w:r w:rsidRPr="00C20E24">
        <w:t>При этом если семестровая рейтинговая оценка превысит значение 100, то она считается равной 100 баллам.</w:t>
      </w:r>
    </w:p>
    <w:p w14:paraId="349974B8" w14:textId="71D9FD6C" w:rsidR="004D66F1" w:rsidRPr="00C20E24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 w:rsidRPr="00C20E24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1" w:name="_Hlk188268577"/>
      <w:r w:rsidRPr="00C20E24">
        <w:rPr>
          <w:szCs w:val="28"/>
        </w:rPr>
        <w:t>в зависимости от формы промежуточной аттестации</w:t>
      </w:r>
      <w:r w:rsidR="00914D8A" w:rsidRPr="00C20E24">
        <w:rPr>
          <w:szCs w:val="28"/>
        </w:rPr>
        <w:t xml:space="preserve"> по дисциплине</w:t>
      </w:r>
      <w:r w:rsidRPr="00C20E24">
        <w:rPr>
          <w:szCs w:val="28"/>
        </w:rPr>
        <w:t xml:space="preserve">:  </w:t>
      </w:r>
    </w:p>
    <w:p w14:paraId="7E1F9181" w14:textId="77777777" w:rsidR="00B66975" w:rsidRPr="00C20E24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p w14:paraId="73C7DFF0" w14:textId="77777777" w:rsidR="00ED42B1" w:rsidRPr="00C20E24" w:rsidRDefault="00ED42B1" w:rsidP="00ED42B1">
      <w:pPr>
        <w:spacing w:after="0" w:line="240" w:lineRule="auto"/>
        <w:ind w:firstLine="709"/>
        <w:jc w:val="both"/>
        <w:rPr>
          <w:szCs w:val="28"/>
        </w:rPr>
      </w:pPr>
      <w:r w:rsidRPr="00C20E24">
        <w:rPr>
          <w:szCs w:val="28"/>
        </w:rPr>
        <w:t>по двухбалльной шкале (зачёт):</w:t>
      </w:r>
    </w:p>
    <w:p w14:paraId="55E6F8BE" w14:textId="77777777" w:rsidR="00ED42B1" w:rsidRPr="00C20E24" w:rsidRDefault="00ED42B1" w:rsidP="00ED42B1">
      <w:pPr>
        <w:spacing w:after="0" w:line="240" w:lineRule="auto"/>
        <w:ind w:firstLine="709"/>
        <w:jc w:val="both"/>
        <w:rPr>
          <w:szCs w:val="28"/>
        </w:rPr>
      </w:pPr>
      <w:r w:rsidRPr="00C20E24">
        <w:rPr>
          <w:szCs w:val="28"/>
        </w:rPr>
        <w:t>60 – 100 баллов –   «Зачтено»;</w:t>
      </w:r>
      <w:r w:rsidRPr="00C20E24">
        <w:rPr>
          <w:szCs w:val="28"/>
        </w:rPr>
        <w:tab/>
      </w:r>
    </w:p>
    <w:p w14:paraId="18E162EC" w14:textId="77777777" w:rsidR="00ED42B1" w:rsidRPr="00C20E24" w:rsidRDefault="00ED42B1" w:rsidP="00ED42B1">
      <w:pPr>
        <w:spacing w:after="0" w:line="240" w:lineRule="auto"/>
        <w:ind w:firstLine="709"/>
        <w:jc w:val="both"/>
        <w:rPr>
          <w:szCs w:val="28"/>
        </w:rPr>
      </w:pPr>
      <w:r w:rsidRPr="00C20E24">
        <w:rPr>
          <w:szCs w:val="28"/>
        </w:rPr>
        <w:t>менее 60 баллов  –  «Не зачтено».</w:t>
      </w:r>
    </w:p>
    <w:p w14:paraId="53F4B395" w14:textId="77777777" w:rsidR="00ED42B1" w:rsidRPr="00C20E24" w:rsidRDefault="00ED42B1" w:rsidP="004D66F1">
      <w:pPr>
        <w:spacing w:after="0" w:line="240" w:lineRule="auto"/>
        <w:ind w:firstLine="709"/>
        <w:jc w:val="both"/>
        <w:rPr>
          <w:szCs w:val="28"/>
        </w:rPr>
      </w:pPr>
    </w:p>
    <w:bookmarkEnd w:id="0"/>
    <w:bookmarkEnd w:id="1"/>
    <w:p w14:paraId="1C1DF9D3" w14:textId="77777777" w:rsidR="004D66F1" w:rsidRPr="00C20E24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20E24">
        <w:rPr>
          <w:szCs w:val="28"/>
        </w:rPr>
        <w:t xml:space="preserve">по </w:t>
      </w:r>
      <w:r w:rsidRPr="00C20E24">
        <w:rPr>
          <w:iCs/>
          <w:szCs w:val="28"/>
        </w:rPr>
        <w:t>четырехбалльной</w:t>
      </w:r>
      <w:r w:rsidRPr="00C20E24">
        <w:rPr>
          <w:szCs w:val="28"/>
        </w:rPr>
        <w:t xml:space="preserve"> шкале (экзамен, зачет с оценкой):</w:t>
      </w:r>
    </w:p>
    <w:p w14:paraId="4505E626" w14:textId="77777777" w:rsidR="004D66F1" w:rsidRPr="00C20E24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20E24">
        <w:rPr>
          <w:szCs w:val="28"/>
        </w:rPr>
        <w:t>90 – 100 баллов  –  «Отлично»;</w:t>
      </w:r>
    </w:p>
    <w:p w14:paraId="0E5B191F" w14:textId="77777777" w:rsidR="004D66F1" w:rsidRPr="00C20E24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20E24">
        <w:rPr>
          <w:szCs w:val="28"/>
        </w:rPr>
        <w:t>75 – 89 баллов  –  «Хорошо»;</w:t>
      </w:r>
    </w:p>
    <w:p w14:paraId="57DF8184" w14:textId="77777777" w:rsidR="004D66F1" w:rsidRPr="00C20E24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20E24">
        <w:rPr>
          <w:szCs w:val="28"/>
        </w:rPr>
        <w:t xml:space="preserve">60 – 74 баллов   –   «Удовлетворительно»; </w:t>
      </w:r>
    </w:p>
    <w:p w14:paraId="34789B31" w14:textId="77777777" w:rsidR="004D66F1" w:rsidRPr="00C20E24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20E24">
        <w:rPr>
          <w:szCs w:val="28"/>
        </w:rPr>
        <w:t>менее 60 баллов –  «Неудовлетворительно».</w:t>
      </w:r>
    </w:p>
    <w:p w14:paraId="11E67268" w14:textId="77777777" w:rsidR="004D66F1" w:rsidRPr="00C20E24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3FE19110" w14:textId="77777777" w:rsidR="006C0769" w:rsidRPr="00C20E24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C20E24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27036" w14:textId="77777777" w:rsidR="00611C81" w:rsidRDefault="00611C81" w:rsidP="00B10F94">
      <w:pPr>
        <w:spacing w:after="0" w:line="240" w:lineRule="auto"/>
      </w:pPr>
      <w:r>
        <w:separator/>
      </w:r>
    </w:p>
  </w:endnote>
  <w:endnote w:type="continuationSeparator" w:id="0">
    <w:p w14:paraId="441E683F" w14:textId="77777777" w:rsidR="00611C81" w:rsidRDefault="00611C81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23352" w14:textId="77777777" w:rsidR="00611C81" w:rsidRDefault="00611C81" w:rsidP="00B10F94">
      <w:pPr>
        <w:spacing w:after="0" w:line="240" w:lineRule="auto"/>
      </w:pPr>
      <w:r>
        <w:separator/>
      </w:r>
    </w:p>
  </w:footnote>
  <w:footnote w:type="continuationSeparator" w:id="0">
    <w:p w14:paraId="680DE3CE" w14:textId="77777777" w:rsidR="00611C81" w:rsidRDefault="00611C81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67685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996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D6228"/>
    <w:rsid w:val="001E2F58"/>
    <w:rsid w:val="001E35E6"/>
    <w:rsid w:val="001E4CC8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19CC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3DE2"/>
    <w:rsid w:val="00455697"/>
    <w:rsid w:val="00460DB2"/>
    <w:rsid w:val="00463AE8"/>
    <w:rsid w:val="004657EC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8641B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11C81"/>
    <w:rsid w:val="00620D4E"/>
    <w:rsid w:val="00621A0A"/>
    <w:rsid w:val="006243C1"/>
    <w:rsid w:val="00632B83"/>
    <w:rsid w:val="00642DB9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97BC1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01A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379C8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5EE0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04B31"/>
    <w:rsid w:val="00C106EF"/>
    <w:rsid w:val="00C164C5"/>
    <w:rsid w:val="00C200C8"/>
    <w:rsid w:val="00C20C1A"/>
    <w:rsid w:val="00C20E24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3804"/>
    <w:rsid w:val="00CC556E"/>
    <w:rsid w:val="00CC7E2C"/>
    <w:rsid w:val="00CD1C9E"/>
    <w:rsid w:val="00CE41D0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561AC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D42B1"/>
    <w:rsid w:val="00EE280F"/>
    <w:rsid w:val="00EE45CB"/>
    <w:rsid w:val="00EF37D1"/>
    <w:rsid w:val="00EF7BD7"/>
    <w:rsid w:val="00F013A7"/>
    <w:rsid w:val="00F020E8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476C7"/>
    <w:rsid w:val="00F57D13"/>
    <w:rsid w:val="00F605CE"/>
    <w:rsid w:val="00F62E8D"/>
    <w:rsid w:val="00F70494"/>
    <w:rsid w:val="00F707F7"/>
    <w:rsid w:val="00F71842"/>
    <w:rsid w:val="00F71D9D"/>
    <w:rsid w:val="00F82870"/>
    <w:rsid w:val="00F91A01"/>
    <w:rsid w:val="00FA489C"/>
    <w:rsid w:val="00FA57AE"/>
    <w:rsid w:val="00FB10DC"/>
    <w:rsid w:val="00FB3012"/>
    <w:rsid w:val="00FB52C9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28179"/>
  <w15:docId w15:val="{DB2C50D0-DBCE-4CF8-9176-C8F41E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91B8E-B311-4B82-9D62-26593F42C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1712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Автор</cp:lastModifiedBy>
  <cp:revision>7</cp:revision>
  <cp:lastPrinted>2025-01-27T08:39:00Z</cp:lastPrinted>
  <dcterms:created xsi:type="dcterms:W3CDTF">2025-02-28T06:25:00Z</dcterms:created>
  <dcterms:modified xsi:type="dcterms:W3CDTF">2025-05-18T10:10:00Z</dcterms:modified>
</cp:coreProperties>
</file>